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A131" w14:textId="767F2501" w:rsidR="00E40A1E" w:rsidRPr="00097A6E" w:rsidRDefault="006F0FD1" w:rsidP="00E76363">
      <w:pPr>
        <w:spacing w:line="240" w:lineRule="auto"/>
        <w:jc w:val="center"/>
        <w:rPr>
          <w:rFonts w:ascii="Palatino Linotype" w:hAnsi="Palatino Linotype" w:cs="Arial"/>
          <w:b/>
          <w:color w:val="C00000"/>
          <w:sz w:val="28"/>
        </w:rPr>
      </w:pPr>
      <w:r w:rsidRPr="00097A6E">
        <w:rPr>
          <w:rFonts w:ascii="Palatino Linotype" w:hAnsi="Palatino Linotype" w:cs="Arial"/>
          <w:b/>
          <w:color w:val="C00000"/>
          <w:sz w:val="28"/>
        </w:rPr>
        <w:t>202</w:t>
      </w:r>
      <w:r w:rsidR="004A20F2">
        <w:rPr>
          <w:rFonts w:ascii="Palatino Linotype" w:hAnsi="Palatino Linotype" w:cs="Arial"/>
          <w:b/>
          <w:color w:val="C00000"/>
          <w:sz w:val="28"/>
        </w:rPr>
        <w:t>3</w:t>
      </w:r>
      <w:r w:rsidRPr="00097A6E">
        <w:rPr>
          <w:rFonts w:ascii="Palatino Linotype" w:hAnsi="Palatino Linotype" w:cs="Arial"/>
          <w:b/>
          <w:color w:val="C00000"/>
          <w:sz w:val="28"/>
        </w:rPr>
        <w:t xml:space="preserve"> </w:t>
      </w:r>
      <w:r w:rsidR="00E40A1E" w:rsidRPr="00097A6E">
        <w:rPr>
          <w:rFonts w:ascii="Palatino Linotype" w:hAnsi="Palatino Linotype" w:cs="Arial"/>
          <w:b/>
          <w:color w:val="C00000"/>
          <w:sz w:val="28"/>
        </w:rPr>
        <w:t>DONGGUK UNIVERSITY</w:t>
      </w:r>
    </w:p>
    <w:p w14:paraId="35D5831B" w14:textId="3A1AF220" w:rsidR="00E40A1E" w:rsidRDefault="00E40A1E" w:rsidP="00E76363">
      <w:pPr>
        <w:spacing w:line="240" w:lineRule="auto"/>
        <w:jc w:val="center"/>
        <w:rPr>
          <w:rFonts w:ascii="Palatino Linotype" w:hAnsi="Palatino Linotype" w:cs="Arial"/>
          <w:b/>
          <w:color w:val="C00000"/>
          <w:sz w:val="28"/>
        </w:rPr>
      </w:pPr>
      <w:r w:rsidRPr="00097A6E">
        <w:rPr>
          <w:rFonts w:ascii="Palatino Linotype" w:hAnsi="Palatino Linotype" w:cs="Arial"/>
          <w:b/>
          <w:color w:val="C00000"/>
          <w:sz w:val="28"/>
        </w:rPr>
        <w:t>INTERNATIONAL</w:t>
      </w:r>
      <w:r w:rsidR="006F0FD1" w:rsidRPr="00097A6E">
        <w:rPr>
          <w:rFonts w:ascii="Palatino Linotype" w:hAnsi="Palatino Linotype" w:cs="Arial"/>
          <w:b/>
          <w:color w:val="C00000"/>
          <w:sz w:val="28"/>
        </w:rPr>
        <w:t xml:space="preserve"> </w:t>
      </w:r>
      <w:r w:rsidR="00C77071">
        <w:rPr>
          <w:rFonts w:ascii="Palatino Linotype" w:hAnsi="Palatino Linotype" w:cs="Arial" w:hint="eastAsia"/>
          <w:b/>
          <w:color w:val="C00000"/>
          <w:sz w:val="28"/>
        </w:rPr>
        <w:t>SUMMER</w:t>
      </w:r>
      <w:r w:rsidR="00C77071">
        <w:rPr>
          <w:rFonts w:ascii="Palatino Linotype" w:hAnsi="Palatino Linotype" w:cs="Arial"/>
          <w:b/>
          <w:color w:val="C00000"/>
          <w:sz w:val="28"/>
        </w:rPr>
        <w:t xml:space="preserve"> </w:t>
      </w:r>
      <w:r w:rsidRPr="00097A6E">
        <w:rPr>
          <w:rFonts w:ascii="Palatino Linotype" w:hAnsi="Palatino Linotype" w:cs="Arial"/>
          <w:b/>
          <w:color w:val="C00000"/>
          <w:sz w:val="28"/>
        </w:rPr>
        <w:t>SCHOOL</w:t>
      </w:r>
    </w:p>
    <w:p w14:paraId="4EB0BA11" w14:textId="77777777" w:rsidR="00097A6E" w:rsidRPr="00097A6E" w:rsidRDefault="00097A6E" w:rsidP="00E76363">
      <w:pPr>
        <w:spacing w:line="240" w:lineRule="auto"/>
        <w:jc w:val="center"/>
        <w:rPr>
          <w:rFonts w:ascii="Palatino Linotype" w:hAnsi="Palatino Linotype" w:cs="Arial"/>
          <w:b/>
          <w:color w:val="C00000"/>
          <w:sz w:val="28"/>
        </w:rPr>
      </w:pPr>
    </w:p>
    <w:tbl>
      <w:tblPr>
        <w:tblStyle w:val="a3"/>
        <w:tblW w:w="10073" w:type="dxa"/>
        <w:jc w:val="center"/>
        <w:tblLook w:val="04A0" w:firstRow="1" w:lastRow="0" w:firstColumn="1" w:lastColumn="0" w:noHBand="0" w:noVBand="1"/>
      </w:tblPr>
      <w:tblGrid>
        <w:gridCol w:w="2525"/>
        <w:gridCol w:w="1865"/>
        <w:gridCol w:w="5683"/>
      </w:tblGrid>
      <w:tr w:rsidR="00E74AE9" w14:paraId="7A7B8B35" w14:textId="77777777" w:rsidTr="004F4FBF">
        <w:trPr>
          <w:trHeight w:val="299"/>
          <w:jc w:val="center"/>
        </w:trPr>
        <w:tc>
          <w:tcPr>
            <w:tcW w:w="2525" w:type="dxa"/>
            <w:vAlign w:val="center"/>
          </w:tcPr>
          <w:p w14:paraId="5B138663" w14:textId="77777777" w:rsidR="00E40A1E" w:rsidRPr="00097A6E" w:rsidRDefault="00E40A1E" w:rsidP="001E01B7">
            <w:pPr>
              <w:jc w:val="center"/>
              <w:rPr>
                <w:rFonts w:ascii="Palatino Linotype" w:hAnsi="Palatino Linotype" w:cs="Arial"/>
                <w:b/>
              </w:rPr>
            </w:pPr>
            <w:r w:rsidRPr="00097A6E">
              <w:rPr>
                <w:rFonts w:ascii="Palatino Linotype" w:hAnsi="Palatino Linotype" w:cs="Arial"/>
                <w:b/>
              </w:rPr>
              <w:t>COURSE TITLE</w:t>
            </w:r>
          </w:p>
        </w:tc>
        <w:tc>
          <w:tcPr>
            <w:tcW w:w="7548" w:type="dxa"/>
            <w:gridSpan w:val="2"/>
            <w:vAlign w:val="center"/>
          </w:tcPr>
          <w:p w14:paraId="171778A2" w14:textId="77777777" w:rsidR="00E40A1E" w:rsidRPr="00097A6E" w:rsidRDefault="006F0FD1">
            <w:pPr>
              <w:rPr>
                <w:rFonts w:ascii="Palatino Linotype" w:eastAsia="맑은 고딕" w:hAnsi="Palatino Linotype" w:cs="Arial"/>
                <w:color w:val="000000"/>
                <w:szCs w:val="20"/>
              </w:rPr>
            </w:pPr>
            <w:r w:rsidRPr="00097A6E">
              <w:rPr>
                <w:rFonts w:ascii="Palatino Linotype" w:eastAsia="맑은 고딕" w:hAnsi="Palatino Linotype" w:cs="Arial"/>
                <w:color w:val="000000"/>
                <w:szCs w:val="20"/>
              </w:rPr>
              <w:t>Global Capstone Design</w:t>
            </w:r>
          </w:p>
        </w:tc>
      </w:tr>
      <w:tr w:rsidR="00E74AE9" w14:paraId="16D5D3ED" w14:textId="77777777" w:rsidTr="004F4FBF">
        <w:trPr>
          <w:trHeight w:val="299"/>
          <w:jc w:val="center"/>
        </w:trPr>
        <w:tc>
          <w:tcPr>
            <w:tcW w:w="2525" w:type="dxa"/>
            <w:vAlign w:val="center"/>
          </w:tcPr>
          <w:p w14:paraId="70985E79" w14:textId="77777777" w:rsidR="00E40A1E" w:rsidRPr="00097A6E" w:rsidRDefault="00E40A1E" w:rsidP="001E01B7">
            <w:pPr>
              <w:jc w:val="center"/>
              <w:rPr>
                <w:rFonts w:ascii="Palatino Linotype" w:hAnsi="Palatino Linotype" w:cs="Arial"/>
                <w:b/>
              </w:rPr>
            </w:pPr>
            <w:r w:rsidRPr="00097A6E">
              <w:rPr>
                <w:rFonts w:ascii="Palatino Linotype" w:hAnsi="Palatino Linotype" w:cs="Arial"/>
                <w:b/>
              </w:rPr>
              <w:t>DATES</w:t>
            </w:r>
          </w:p>
        </w:tc>
        <w:tc>
          <w:tcPr>
            <w:tcW w:w="7548" w:type="dxa"/>
            <w:gridSpan w:val="2"/>
            <w:vAlign w:val="center"/>
          </w:tcPr>
          <w:p w14:paraId="206D294B" w14:textId="70A5DFE1" w:rsidR="00E40A1E" w:rsidRPr="00097A6E" w:rsidRDefault="00EC5E89" w:rsidP="00066593">
            <w:pPr>
              <w:rPr>
                <w:rFonts w:ascii="Palatino Linotype" w:hAnsi="Palatino Linotype" w:cs="Arial"/>
                <w:szCs w:val="20"/>
              </w:rPr>
            </w:pPr>
            <w:r>
              <w:rPr>
                <w:rFonts w:ascii="Palatino Linotype" w:hAnsi="Palatino Linotype" w:cs="Arial" w:hint="eastAsia"/>
                <w:szCs w:val="20"/>
              </w:rPr>
              <w:t>June</w:t>
            </w:r>
            <w:r w:rsidR="00147F9D" w:rsidRPr="00097A6E">
              <w:rPr>
                <w:rFonts w:ascii="Palatino Linotype" w:hAnsi="Palatino Linotype" w:cs="Arial"/>
                <w:szCs w:val="20"/>
              </w:rPr>
              <w:t xml:space="preserve"> </w:t>
            </w:r>
            <w:r>
              <w:rPr>
                <w:rFonts w:ascii="Palatino Linotype" w:hAnsi="Palatino Linotype" w:cs="Arial" w:hint="eastAsia"/>
                <w:szCs w:val="20"/>
              </w:rPr>
              <w:t>2</w:t>
            </w:r>
            <w:r w:rsidR="00C45B88">
              <w:rPr>
                <w:rFonts w:ascii="Palatino Linotype" w:hAnsi="Palatino Linotype" w:cs="Arial"/>
                <w:szCs w:val="20"/>
              </w:rPr>
              <w:t>6</w:t>
            </w:r>
            <w:r w:rsidR="006F0FD1" w:rsidRPr="00097A6E">
              <w:rPr>
                <w:rFonts w:ascii="Palatino Linotype" w:hAnsi="Palatino Linotype" w:cs="Arial"/>
                <w:szCs w:val="20"/>
              </w:rPr>
              <w:t>, 202</w:t>
            </w:r>
            <w:r w:rsidR="00C45B88">
              <w:rPr>
                <w:rFonts w:ascii="Palatino Linotype" w:hAnsi="Palatino Linotype" w:cs="Arial"/>
                <w:szCs w:val="20"/>
              </w:rPr>
              <w:t>3</w:t>
            </w:r>
            <w:r w:rsidR="006F0FD1" w:rsidRPr="00097A6E">
              <w:rPr>
                <w:rFonts w:ascii="Palatino Linotype" w:hAnsi="Palatino Linotype" w:cs="Arial"/>
                <w:szCs w:val="20"/>
              </w:rPr>
              <w:t xml:space="preserve"> – J</w:t>
            </w:r>
            <w:r>
              <w:rPr>
                <w:rFonts w:ascii="Palatino Linotype" w:hAnsi="Palatino Linotype" w:cs="Arial" w:hint="eastAsia"/>
                <w:szCs w:val="20"/>
              </w:rPr>
              <w:t>uly</w:t>
            </w:r>
            <w:r w:rsidR="006F0FD1" w:rsidRPr="00097A6E">
              <w:rPr>
                <w:rFonts w:ascii="Palatino Linotype" w:hAnsi="Palatino Linotype" w:cs="Arial"/>
                <w:szCs w:val="20"/>
              </w:rPr>
              <w:t xml:space="preserve"> </w:t>
            </w:r>
            <w:r w:rsidR="00C45B88">
              <w:rPr>
                <w:rFonts w:ascii="Palatino Linotype" w:hAnsi="Palatino Linotype" w:cs="Arial"/>
                <w:szCs w:val="20"/>
              </w:rPr>
              <w:t>12</w:t>
            </w:r>
            <w:r w:rsidR="006F0FD1" w:rsidRPr="00097A6E">
              <w:rPr>
                <w:rFonts w:ascii="Palatino Linotype" w:hAnsi="Palatino Linotype" w:cs="Arial"/>
                <w:szCs w:val="20"/>
              </w:rPr>
              <w:t>, 202</w:t>
            </w:r>
            <w:r w:rsidR="00C45B88">
              <w:rPr>
                <w:rFonts w:ascii="Palatino Linotype" w:hAnsi="Palatino Linotype" w:cs="Arial"/>
                <w:szCs w:val="20"/>
              </w:rPr>
              <w:t>3</w:t>
            </w:r>
          </w:p>
        </w:tc>
      </w:tr>
      <w:tr w:rsidR="00E74AE9" w14:paraId="5BA66B58" w14:textId="77777777" w:rsidTr="004F4FBF">
        <w:trPr>
          <w:trHeight w:val="299"/>
          <w:jc w:val="center"/>
        </w:trPr>
        <w:tc>
          <w:tcPr>
            <w:tcW w:w="2525" w:type="dxa"/>
            <w:vAlign w:val="center"/>
          </w:tcPr>
          <w:p w14:paraId="242FEEFC" w14:textId="77777777" w:rsidR="00E40A1E" w:rsidRPr="00097A6E" w:rsidRDefault="00E40A1E" w:rsidP="001E01B7">
            <w:pPr>
              <w:jc w:val="center"/>
              <w:rPr>
                <w:rFonts w:ascii="Palatino Linotype" w:hAnsi="Palatino Linotype" w:cs="Arial"/>
                <w:b/>
              </w:rPr>
            </w:pPr>
            <w:r w:rsidRPr="00097A6E">
              <w:rPr>
                <w:rFonts w:ascii="Palatino Linotype" w:hAnsi="Palatino Linotype" w:cs="Arial"/>
                <w:b/>
              </w:rPr>
              <w:t>COURSE TIMES</w:t>
            </w:r>
          </w:p>
        </w:tc>
        <w:tc>
          <w:tcPr>
            <w:tcW w:w="7548" w:type="dxa"/>
            <w:gridSpan w:val="2"/>
            <w:vAlign w:val="center"/>
          </w:tcPr>
          <w:p w14:paraId="5DF002C0" w14:textId="2A8BD3F2" w:rsidR="00E40A1E" w:rsidRPr="00097A6E" w:rsidRDefault="006F0FD1">
            <w:pPr>
              <w:rPr>
                <w:rFonts w:ascii="Palatino Linotype" w:hAnsi="Palatino Linotype" w:cs="Arial"/>
                <w:szCs w:val="20"/>
              </w:rPr>
            </w:pPr>
            <w:r w:rsidRPr="00097A6E">
              <w:rPr>
                <w:rFonts w:ascii="Palatino Linotype" w:hAnsi="Palatino Linotype" w:cs="Arial"/>
                <w:szCs w:val="20"/>
              </w:rPr>
              <w:t>1</w:t>
            </w:r>
            <w:r w:rsidR="00C45B88">
              <w:rPr>
                <w:rFonts w:ascii="Palatino Linotype" w:hAnsi="Palatino Linotype" w:cs="Arial"/>
                <w:szCs w:val="20"/>
              </w:rPr>
              <w:t>4</w:t>
            </w:r>
            <w:r w:rsidRPr="00097A6E">
              <w:rPr>
                <w:rFonts w:ascii="Palatino Linotype" w:hAnsi="Palatino Linotype" w:cs="Arial"/>
                <w:szCs w:val="20"/>
              </w:rPr>
              <w:t>:00-1</w:t>
            </w:r>
            <w:r w:rsidR="00C45B88">
              <w:rPr>
                <w:rFonts w:ascii="Palatino Linotype" w:hAnsi="Palatino Linotype" w:cs="Arial"/>
                <w:szCs w:val="20"/>
              </w:rPr>
              <w:t>7</w:t>
            </w:r>
            <w:r w:rsidRPr="00097A6E">
              <w:rPr>
                <w:rFonts w:ascii="Palatino Linotype" w:hAnsi="Palatino Linotype" w:cs="Arial"/>
                <w:szCs w:val="20"/>
              </w:rPr>
              <w:t>:</w:t>
            </w:r>
            <w:r w:rsidR="00C45B88">
              <w:rPr>
                <w:rFonts w:ascii="Palatino Linotype" w:hAnsi="Palatino Linotype" w:cs="Arial"/>
                <w:szCs w:val="20"/>
              </w:rPr>
              <w:t>0</w:t>
            </w:r>
            <w:r w:rsidRPr="00097A6E">
              <w:rPr>
                <w:rFonts w:ascii="Palatino Linotype" w:hAnsi="Palatino Linotype" w:cs="Arial"/>
                <w:szCs w:val="20"/>
              </w:rPr>
              <w:t>0</w:t>
            </w:r>
          </w:p>
        </w:tc>
      </w:tr>
      <w:tr w:rsidR="00E74AE9" w14:paraId="0F86339C" w14:textId="77777777" w:rsidTr="004F4FBF">
        <w:trPr>
          <w:trHeight w:val="299"/>
          <w:jc w:val="center"/>
        </w:trPr>
        <w:tc>
          <w:tcPr>
            <w:tcW w:w="2525" w:type="dxa"/>
            <w:vAlign w:val="center"/>
          </w:tcPr>
          <w:p w14:paraId="1A7108E1" w14:textId="77777777" w:rsidR="00E40A1E" w:rsidRPr="00097A6E" w:rsidRDefault="00E40A1E" w:rsidP="001E01B7">
            <w:pPr>
              <w:jc w:val="center"/>
              <w:rPr>
                <w:rFonts w:ascii="Palatino Linotype" w:hAnsi="Palatino Linotype" w:cs="Arial"/>
                <w:b/>
              </w:rPr>
            </w:pPr>
            <w:r w:rsidRPr="00097A6E">
              <w:rPr>
                <w:rFonts w:ascii="Palatino Linotype" w:hAnsi="Palatino Linotype" w:cs="Arial"/>
                <w:b/>
              </w:rPr>
              <w:t>CREDIT HOURS</w:t>
            </w:r>
          </w:p>
        </w:tc>
        <w:tc>
          <w:tcPr>
            <w:tcW w:w="7548" w:type="dxa"/>
            <w:gridSpan w:val="2"/>
            <w:vAlign w:val="center"/>
          </w:tcPr>
          <w:p w14:paraId="7D6E6784" w14:textId="77777777" w:rsidR="00E40A1E" w:rsidRPr="00097A6E" w:rsidRDefault="006F0FD1">
            <w:pPr>
              <w:rPr>
                <w:rFonts w:ascii="Palatino Linotype" w:hAnsi="Palatino Linotype" w:cs="Arial"/>
                <w:szCs w:val="20"/>
              </w:rPr>
            </w:pPr>
            <w:r w:rsidRPr="00097A6E">
              <w:rPr>
                <w:rFonts w:ascii="Palatino Linotype" w:hAnsi="Palatino Linotype" w:cs="Arial"/>
                <w:szCs w:val="20"/>
              </w:rPr>
              <w:t>3 credits</w:t>
            </w:r>
          </w:p>
        </w:tc>
      </w:tr>
      <w:tr w:rsidR="00E74AE9" w14:paraId="07CBC67E" w14:textId="77777777" w:rsidTr="004F4FBF">
        <w:trPr>
          <w:trHeight w:val="299"/>
          <w:jc w:val="center"/>
        </w:trPr>
        <w:tc>
          <w:tcPr>
            <w:tcW w:w="2525" w:type="dxa"/>
            <w:vAlign w:val="center"/>
          </w:tcPr>
          <w:p w14:paraId="2A769681" w14:textId="77777777" w:rsidR="004179FC" w:rsidRPr="00097A6E" w:rsidRDefault="004179FC" w:rsidP="001E01B7">
            <w:pPr>
              <w:jc w:val="center"/>
              <w:rPr>
                <w:rFonts w:ascii="Palatino Linotype" w:hAnsi="Palatino Linotype" w:cs="Arial"/>
                <w:b/>
              </w:rPr>
            </w:pPr>
            <w:r w:rsidRPr="00097A6E">
              <w:rPr>
                <w:rFonts w:ascii="Palatino Linotype" w:hAnsi="Palatino Linotype" w:cs="Arial"/>
                <w:b/>
              </w:rPr>
              <w:t>PROFESSOR</w:t>
            </w:r>
          </w:p>
        </w:tc>
        <w:tc>
          <w:tcPr>
            <w:tcW w:w="7548" w:type="dxa"/>
            <w:gridSpan w:val="2"/>
            <w:vAlign w:val="center"/>
          </w:tcPr>
          <w:p w14:paraId="22789A7F" w14:textId="758F68C1" w:rsidR="004179FC" w:rsidRPr="00097A6E" w:rsidRDefault="006F0FD1" w:rsidP="00C73004">
            <w:pPr>
              <w:rPr>
                <w:rFonts w:ascii="Palatino Linotype" w:hAnsi="Palatino Linotype" w:cs="Arial"/>
                <w:szCs w:val="20"/>
              </w:rPr>
            </w:pPr>
            <w:r w:rsidRPr="00097A6E">
              <w:rPr>
                <w:rFonts w:ascii="Palatino Linotype" w:hAnsi="Palatino Linotype" w:cs="Arial"/>
                <w:szCs w:val="20"/>
              </w:rPr>
              <w:t>-</w:t>
            </w:r>
            <w:r w:rsidR="008C7E8F">
              <w:rPr>
                <w:rFonts w:ascii="Palatino Linotype" w:hAnsi="Palatino Linotype" w:cs="Arial"/>
                <w:szCs w:val="20"/>
              </w:rPr>
              <w:t xml:space="preserve"> </w:t>
            </w:r>
            <w:proofErr w:type="gramStart"/>
            <w:r w:rsidRPr="00097A6E">
              <w:rPr>
                <w:rFonts w:ascii="Palatino Linotype" w:hAnsi="Palatino Linotype" w:cs="Arial"/>
                <w:szCs w:val="20"/>
              </w:rPr>
              <w:t>Name :</w:t>
            </w:r>
            <w:proofErr w:type="gramEnd"/>
            <w:r w:rsidRPr="00097A6E">
              <w:rPr>
                <w:rFonts w:ascii="Palatino Linotype" w:hAnsi="Palatino Linotype" w:cs="Arial"/>
                <w:szCs w:val="20"/>
              </w:rPr>
              <w:t xml:space="preserve"> </w:t>
            </w:r>
            <w:r w:rsidR="00457DA5" w:rsidRPr="00097A6E">
              <w:rPr>
                <w:rFonts w:ascii="Palatino Linotype" w:hAnsi="Palatino Linotype" w:cs="Arial"/>
                <w:szCs w:val="20"/>
              </w:rPr>
              <w:t>Sungbum Jun</w:t>
            </w:r>
            <w:r w:rsidRPr="00097A6E">
              <w:rPr>
                <w:rFonts w:ascii="Palatino Linotype" w:hAnsi="Palatino Linotype" w:cs="Arial"/>
                <w:szCs w:val="20"/>
              </w:rPr>
              <w:t xml:space="preserve">  -</w:t>
            </w:r>
            <w:r w:rsidR="008C7E8F">
              <w:rPr>
                <w:rFonts w:ascii="Palatino Linotype" w:hAnsi="Palatino Linotype" w:cs="Arial"/>
                <w:szCs w:val="20"/>
              </w:rPr>
              <w:t xml:space="preserve"> </w:t>
            </w:r>
            <w:r w:rsidRPr="00097A6E">
              <w:rPr>
                <w:rFonts w:ascii="Palatino Linotype" w:hAnsi="Palatino Linotype" w:cs="Arial"/>
                <w:szCs w:val="20"/>
              </w:rPr>
              <w:t xml:space="preserve">Email : </w:t>
            </w:r>
            <w:r w:rsidR="00457DA5" w:rsidRPr="00097A6E">
              <w:rPr>
                <w:rFonts w:ascii="Palatino Linotype" w:hAnsi="Palatino Linotype" w:cs="Arial"/>
                <w:szCs w:val="20"/>
              </w:rPr>
              <w:t>sbjun@dgu.ac.kr</w:t>
            </w:r>
          </w:p>
        </w:tc>
      </w:tr>
      <w:tr w:rsidR="00E74AE9" w14:paraId="58294AFC" w14:textId="77777777" w:rsidTr="004F4FBF">
        <w:trPr>
          <w:trHeight w:val="409"/>
          <w:jc w:val="center"/>
        </w:trPr>
        <w:tc>
          <w:tcPr>
            <w:tcW w:w="2525" w:type="dxa"/>
            <w:vAlign w:val="center"/>
          </w:tcPr>
          <w:p w14:paraId="2F8A86C6" w14:textId="77777777" w:rsidR="00E40A1E" w:rsidRPr="00097A6E" w:rsidRDefault="00E40A1E" w:rsidP="001E01B7">
            <w:pPr>
              <w:jc w:val="center"/>
              <w:rPr>
                <w:rFonts w:ascii="Palatino Linotype" w:hAnsi="Palatino Linotype" w:cs="Arial"/>
                <w:b/>
                <w:szCs w:val="20"/>
              </w:rPr>
            </w:pPr>
            <w:r w:rsidRPr="00097A6E">
              <w:rPr>
                <w:rFonts w:ascii="Palatino Linotype" w:hAnsi="Palatino Linotype" w:cs="Arial"/>
                <w:b/>
                <w:szCs w:val="20"/>
              </w:rPr>
              <w:t>COURSE DESCRIPTION</w:t>
            </w:r>
          </w:p>
        </w:tc>
        <w:tc>
          <w:tcPr>
            <w:tcW w:w="7548" w:type="dxa"/>
            <w:gridSpan w:val="2"/>
            <w:vAlign w:val="center"/>
          </w:tcPr>
          <w:p w14:paraId="28A1D3F6" w14:textId="2BB2719C" w:rsidR="00940EF5" w:rsidRPr="00097A6E" w:rsidRDefault="00940EF5" w:rsidP="00A245B2">
            <w:pPr>
              <w:rPr>
                <w:rFonts w:ascii="Palatino Linotype" w:hAnsi="Palatino Linotype" w:cs="Arial"/>
                <w:szCs w:val="20"/>
              </w:rPr>
            </w:pPr>
            <w:r w:rsidRPr="00097A6E">
              <w:rPr>
                <w:rFonts w:ascii="Palatino Linotype" w:hAnsi="Palatino Linotype" w:cs="Arial"/>
                <w:szCs w:val="20"/>
              </w:rPr>
              <w:t xml:space="preserve">The purpose of the </w:t>
            </w:r>
            <w:r w:rsidRPr="00097A6E">
              <w:rPr>
                <w:rFonts w:ascii="Palatino Linotype" w:hAnsi="Palatino Linotype" w:cs="Arial"/>
                <w:b/>
                <w:bCs/>
                <w:szCs w:val="20"/>
              </w:rPr>
              <w:t>Global Capstone Design (GCD)</w:t>
            </w:r>
            <w:r w:rsidRPr="00097A6E">
              <w:rPr>
                <w:rFonts w:ascii="Palatino Linotype" w:hAnsi="Palatino Linotype" w:cs="Arial"/>
                <w:szCs w:val="20"/>
              </w:rPr>
              <w:t xml:space="preserve"> is for the students to apply </w:t>
            </w:r>
            <w:r w:rsidR="004F4FBF">
              <w:rPr>
                <w:rFonts w:ascii="Palatino Linotype" w:hAnsi="Palatino Linotype" w:cs="Arial" w:hint="eastAsia"/>
                <w:szCs w:val="20"/>
              </w:rPr>
              <w:t>the</w:t>
            </w:r>
            <w:r w:rsidR="004F4FBF">
              <w:rPr>
                <w:rFonts w:ascii="Palatino Linotype" w:hAnsi="Palatino Linotype" w:cs="Arial"/>
                <w:szCs w:val="20"/>
              </w:rPr>
              <w:t xml:space="preserve"> </w:t>
            </w:r>
            <w:r w:rsidRPr="00097A6E">
              <w:rPr>
                <w:rFonts w:ascii="Palatino Linotype" w:hAnsi="Palatino Linotype" w:cs="Arial"/>
                <w:szCs w:val="20"/>
              </w:rPr>
              <w:t xml:space="preserve">theoretical knowledge acquired during this </w:t>
            </w:r>
            <w:r w:rsidR="004B678C">
              <w:rPr>
                <w:rFonts w:ascii="Palatino Linotype" w:hAnsi="Palatino Linotype" w:cs="Arial" w:hint="eastAsia"/>
                <w:szCs w:val="20"/>
              </w:rPr>
              <w:t>summer</w:t>
            </w:r>
            <w:r w:rsidR="004B678C">
              <w:rPr>
                <w:rFonts w:ascii="Palatino Linotype" w:hAnsi="Palatino Linotype" w:cs="Arial"/>
                <w:szCs w:val="20"/>
              </w:rPr>
              <w:t xml:space="preserve"> </w:t>
            </w:r>
            <w:r w:rsidRPr="00097A6E">
              <w:rPr>
                <w:rFonts w:ascii="Palatino Linotype" w:hAnsi="Palatino Linotype" w:cs="Arial"/>
                <w:szCs w:val="20"/>
              </w:rPr>
              <w:t>semester.</w:t>
            </w:r>
            <w:r w:rsidR="000C0044" w:rsidRPr="00097A6E">
              <w:rPr>
                <w:rFonts w:ascii="Palatino Linotype" w:hAnsi="Palatino Linotype" w:cs="Arial"/>
                <w:szCs w:val="20"/>
              </w:rPr>
              <w:t xml:space="preserve"> During the project, students engage in the entire process of solving </w:t>
            </w:r>
            <w:r w:rsidR="004F4FBF">
              <w:rPr>
                <w:rFonts w:ascii="Palatino Linotype" w:hAnsi="Palatino Linotype" w:cs="Arial" w:hint="eastAsia"/>
                <w:szCs w:val="20"/>
              </w:rPr>
              <w:t>realistic</w:t>
            </w:r>
            <w:r w:rsidR="004F4FBF">
              <w:rPr>
                <w:rFonts w:ascii="Palatino Linotype" w:hAnsi="Palatino Linotype" w:cs="Arial"/>
                <w:szCs w:val="20"/>
              </w:rPr>
              <w:t xml:space="preserve"> </w:t>
            </w:r>
            <w:r w:rsidR="000C0044" w:rsidRPr="00097A6E">
              <w:rPr>
                <w:rFonts w:ascii="Palatino Linotype" w:hAnsi="Palatino Linotype" w:cs="Arial"/>
                <w:szCs w:val="20"/>
              </w:rPr>
              <w:t xml:space="preserve">problems </w:t>
            </w:r>
            <w:r w:rsidR="004F4FBF" w:rsidRPr="004F4FBF">
              <w:rPr>
                <w:rFonts w:ascii="Palatino Linotype" w:hAnsi="Palatino Linotype" w:cs="Arial"/>
                <w:szCs w:val="20"/>
              </w:rPr>
              <w:t>provided by industry</w:t>
            </w:r>
            <w:r w:rsidR="004F4FBF">
              <w:rPr>
                <w:rFonts w:ascii="Palatino Linotype" w:hAnsi="Palatino Linotype" w:cs="Arial" w:hint="eastAsia"/>
                <w:szCs w:val="20"/>
              </w:rPr>
              <w:t>-</w:t>
            </w:r>
            <w:r w:rsidR="004F4FBF" w:rsidRPr="004F4FBF">
              <w:rPr>
                <w:rFonts w:ascii="Palatino Linotype" w:hAnsi="Palatino Linotype" w:cs="Arial"/>
                <w:szCs w:val="20"/>
              </w:rPr>
              <w:t>leading Korean companies</w:t>
            </w:r>
            <w:r w:rsidR="004F4FBF">
              <w:rPr>
                <w:rFonts w:ascii="Palatino Linotype" w:hAnsi="Palatino Linotype" w:cs="Arial" w:hint="eastAsia"/>
                <w:szCs w:val="20"/>
              </w:rPr>
              <w:t>.</w:t>
            </w:r>
            <w:r w:rsidR="004F4FBF" w:rsidRPr="004F4FBF">
              <w:rPr>
                <w:rFonts w:ascii="Palatino Linotype" w:hAnsi="Palatino Linotype" w:cs="Arial"/>
                <w:szCs w:val="20"/>
              </w:rPr>
              <w:t xml:space="preserve"> </w:t>
            </w:r>
            <w:r w:rsidR="00231E14" w:rsidRPr="00097A6E">
              <w:rPr>
                <w:rFonts w:ascii="Palatino Linotype" w:hAnsi="Palatino Linotype" w:cs="Arial"/>
                <w:szCs w:val="20"/>
              </w:rPr>
              <w:t xml:space="preserve">Both the problem statements and the datasets originate from domains </w:t>
            </w:r>
            <w:proofErr w:type="gramStart"/>
            <w:r w:rsidR="00231E14" w:rsidRPr="00097A6E">
              <w:rPr>
                <w:rFonts w:ascii="Palatino Linotype" w:hAnsi="Palatino Linotype" w:cs="Arial"/>
                <w:szCs w:val="20"/>
              </w:rPr>
              <w:t>similar to</w:t>
            </w:r>
            <w:proofErr w:type="gramEnd"/>
            <w:r w:rsidR="00231E14" w:rsidRPr="00097A6E">
              <w:rPr>
                <w:rFonts w:ascii="Palatino Linotype" w:hAnsi="Palatino Linotype" w:cs="Arial"/>
                <w:szCs w:val="20"/>
              </w:rPr>
              <w:t xml:space="preserve"> those that students might typically encounter within industry or academic research.</w:t>
            </w:r>
          </w:p>
          <w:p w14:paraId="297770B0" w14:textId="77777777" w:rsidR="00940EF5" w:rsidRPr="00097A6E" w:rsidRDefault="00940EF5" w:rsidP="00A245B2">
            <w:pPr>
              <w:rPr>
                <w:rFonts w:ascii="Palatino Linotype" w:hAnsi="Palatino Linotype" w:cs="Arial"/>
                <w:szCs w:val="20"/>
              </w:rPr>
            </w:pPr>
          </w:p>
          <w:p w14:paraId="649036FF" w14:textId="05D6F761" w:rsidR="009638F7" w:rsidRDefault="00457DA5" w:rsidP="00A245B2">
            <w:pPr>
              <w:rPr>
                <w:rFonts w:ascii="Palatino Linotype" w:hAnsi="Palatino Linotype" w:cs="Arial"/>
                <w:szCs w:val="20"/>
              </w:rPr>
            </w:pPr>
            <w:r w:rsidRPr="00097A6E">
              <w:rPr>
                <w:rFonts w:ascii="Palatino Linotype" w:hAnsi="Palatino Linotype" w:cs="Arial"/>
                <w:szCs w:val="20"/>
              </w:rPr>
              <w:t xml:space="preserve">This </w:t>
            </w:r>
            <w:r w:rsidR="009638F7" w:rsidRPr="00097A6E">
              <w:rPr>
                <w:rFonts w:ascii="Palatino Linotype" w:hAnsi="Palatino Linotype" w:cs="Arial"/>
                <w:szCs w:val="20"/>
              </w:rPr>
              <w:t>GCD</w:t>
            </w:r>
            <w:r w:rsidRPr="00097A6E">
              <w:rPr>
                <w:rFonts w:ascii="Palatino Linotype" w:hAnsi="Palatino Linotype" w:cs="Arial"/>
                <w:szCs w:val="20"/>
              </w:rPr>
              <w:t xml:space="preserve"> is based on a capstone project with collaboration between international students</w:t>
            </w:r>
            <w:r w:rsidR="00231E14" w:rsidRPr="00097A6E">
              <w:rPr>
                <w:rFonts w:ascii="Palatino Linotype" w:hAnsi="Palatino Linotype" w:cs="Arial"/>
                <w:szCs w:val="20"/>
              </w:rPr>
              <w:t xml:space="preserve"> </w:t>
            </w:r>
            <w:r w:rsidR="00EB1A2A">
              <w:rPr>
                <w:rFonts w:ascii="Palatino Linotype" w:hAnsi="Palatino Linotype" w:cs="Arial"/>
                <w:szCs w:val="20"/>
              </w:rPr>
              <w:t>including</w:t>
            </w:r>
            <w:r w:rsidR="00231E14" w:rsidRPr="00097A6E">
              <w:rPr>
                <w:rFonts w:ascii="Palatino Linotype" w:hAnsi="Palatino Linotype" w:cs="Arial"/>
                <w:szCs w:val="20"/>
              </w:rPr>
              <w:t xml:space="preserve"> </w:t>
            </w:r>
            <w:r w:rsidR="00EB1A2A">
              <w:rPr>
                <w:rFonts w:ascii="Palatino Linotype" w:hAnsi="Palatino Linotype" w:cs="Arial"/>
                <w:szCs w:val="20"/>
              </w:rPr>
              <w:t xml:space="preserve">from </w:t>
            </w:r>
            <w:r w:rsidR="00231E14" w:rsidRPr="00097A6E">
              <w:rPr>
                <w:rFonts w:ascii="Palatino Linotype" w:hAnsi="Palatino Linotype" w:cs="Arial"/>
                <w:szCs w:val="20"/>
              </w:rPr>
              <w:t>Finland and South Korea</w:t>
            </w:r>
            <w:r w:rsidRPr="00097A6E">
              <w:rPr>
                <w:rFonts w:ascii="Palatino Linotype" w:hAnsi="Palatino Linotype" w:cs="Arial"/>
                <w:szCs w:val="20"/>
              </w:rPr>
              <w:t>.</w:t>
            </w:r>
            <w:r w:rsidR="002639D0" w:rsidRPr="00097A6E">
              <w:rPr>
                <w:rFonts w:ascii="Palatino Linotype" w:hAnsi="Palatino Linotype" w:cs="Arial"/>
                <w:szCs w:val="20"/>
              </w:rPr>
              <w:t xml:space="preserve"> </w:t>
            </w:r>
            <w:r w:rsidR="009638F7" w:rsidRPr="00097A6E">
              <w:rPr>
                <w:rFonts w:ascii="Palatino Linotype" w:hAnsi="Palatino Linotype" w:cs="Arial"/>
                <w:szCs w:val="20"/>
              </w:rPr>
              <w:t xml:space="preserve">Depending on </w:t>
            </w:r>
            <w:r w:rsidR="00EB1A2A">
              <w:rPr>
                <w:rFonts w:ascii="Palatino Linotype" w:hAnsi="Palatino Linotype" w:cs="Arial"/>
                <w:szCs w:val="20"/>
              </w:rPr>
              <w:t xml:space="preserve">the </w:t>
            </w:r>
            <w:r w:rsidR="009638F7" w:rsidRPr="00097A6E">
              <w:rPr>
                <w:rFonts w:ascii="Palatino Linotype" w:hAnsi="Palatino Linotype" w:cs="Arial"/>
                <w:szCs w:val="20"/>
              </w:rPr>
              <w:t>complexity</w:t>
            </w:r>
            <w:r w:rsidR="00EB1A2A">
              <w:rPr>
                <w:rFonts w:ascii="Palatino Linotype" w:hAnsi="Palatino Linotype" w:cs="Arial"/>
                <w:szCs w:val="20"/>
              </w:rPr>
              <w:t xml:space="preserve"> of the project</w:t>
            </w:r>
            <w:r w:rsidR="009638F7" w:rsidRPr="00097A6E">
              <w:rPr>
                <w:rFonts w:ascii="Palatino Linotype" w:hAnsi="Palatino Linotype" w:cs="Arial"/>
                <w:szCs w:val="20"/>
              </w:rPr>
              <w:t xml:space="preserve">, </w:t>
            </w:r>
            <w:r w:rsidR="00E63546" w:rsidRPr="00097A6E">
              <w:rPr>
                <w:rFonts w:ascii="Palatino Linotype" w:hAnsi="Palatino Linotype" w:cs="Arial"/>
                <w:szCs w:val="20"/>
              </w:rPr>
              <w:t xml:space="preserve">students will work in small teams </w:t>
            </w:r>
            <w:r w:rsidR="00EB1A2A">
              <w:rPr>
                <w:rFonts w:ascii="Palatino Linotype" w:hAnsi="Palatino Linotype" w:cs="Arial"/>
                <w:szCs w:val="20"/>
              </w:rPr>
              <w:t xml:space="preserve">(maximum 6 members) </w:t>
            </w:r>
            <w:r w:rsidR="00E63546" w:rsidRPr="00097A6E">
              <w:rPr>
                <w:rFonts w:ascii="Palatino Linotype" w:hAnsi="Palatino Linotype" w:cs="Arial"/>
                <w:szCs w:val="20"/>
              </w:rPr>
              <w:t xml:space="preserve">on a problem statement, typically specified by a faculty or industry. Each project team </w:t>
            </w:r>
            <w:r w:rsidR="00EB1A2A">
              <w:rPr>
                <w:rFonts w:ascii="Palatino Linotype" w:hAnsi="Palatino Linotype" w:cs="Arial"/>
                <w:szCs w:val="20"/>
              </w:rPr>
              <w:t>is</w:t>
            </w:r>
            <w:r w:rsidR="00E63546" w:rsidRPr="00097A6E">
              <w:rPr>
                <w:rFonts w:ascii="Palatino Linotype" w:hAnsi="Palatino Linotype" w:cs="Arial"/>
                <w:szCs w:val="20"/>
              </w:rPr>
              <w:t xml:space="preserve"> supervised by faculty or project coaches assigned from industry sponsors.</w:t>
            </w:r>
            <w:r w:rsidR="00EB1A2A">
              <w:rPr>
                <w:rFonts w:ascii="Palatino Linotype" w:hAnsi="Palatino Linotype" w:cs="Arial"/>
                <w:szCs w:val="20"/>
              </w:rPr>
              <w:t xml:space="preserve"> Students also will have a tour of headquarters for hands-on experience and special lecture series.</w:t>
            </w:r>
          </w:p>
          <w:p w14:paraId="6FF035D0" w14:textId="77777777" w:rsidR="00EB1A2A" w:rsidRPr="00EB1A2A" w:rsidRDefault="00EB1A2A" w:rsidP="00A245B2">
            <w:pPr>
              <w:rPr>
                <w:rFonts w:ascii="Palatino Linotype" w:hAnsi="Palatino Linotype" w:cs="Arial"/>
                <w:szCs w:val="20"/>
              </w:rPr>
            </w:pPr>
          </w:p>
          <w:p w14:paraId="1264E6A9" w14:textId="192B42E8" w:rsidR="00EE0AC7" w:rsidRDefault="00EE0AC7" w:rsidP="00A245B2">
            <w:pPr>
              <w:rPr>
                <w:rFonts w:ascii="Palatino Linotype" w:hAnsi="Palatino Linotype" w:cs="Arial"/>
                <w:szCs w:val="20"/>
              </w:rPr>
            </w:pPr>
            <w:r w:rsidRPr="00097A6E">
              <w:rPr>
                <w:rFonts w:ascii="Palatino Linotype" w:hAnsi="Palatino Linotype" w:cs="Arial"/>
                <w:szCs w:val="20"/>
              </w:rPr>
              <w:t xml:space="preserve">The topic is provided from </w:t>
            </w:r>
            <w:r w:rsidR="00334DC6">
              <w:rPr>
                <w:rFonts w:ascii="Palatino Linotype" w:hAnsi="Palatino Linotype" w:cs="Arial" w:hint="eastAsia"/>
                <w:szCs w:val="20"/>
              </w:rPr>
              <w:t>both</w:t>
            </w:r>
            <w:r w:rsidR="00334DC6">
              <w:rPr>
                <w:rFonts w:ascii="Palatino Linotype" w:hAnsi="Palatino Linotype" w:cs="Arial"/>
                <w:szCs w:val="20"/>
              </w:rPr>
              <w:t xml:space="preserve"> </w:t>
            </w:r>
            <w:r w:rsidR="00215138" w:rsidRPr="00215138">
              <w:rPr>
                <w:rFonts w:ascii="Palatino Linotype" w:hAnsi="Palatino Linotype" w:cs="Arial"/>
                <w:szCs w:val="20"/>
              </w:rPr>
              <w:t xml:space="preserve">South Korean wireless telecommunications </w:t>
            </w:r>
            <w:r w:rsidR="00215138">
              <w:rPr>
                <w:rFonts w:ascii="Palatino Linotype" w:hAnsi="Palatino Linotype" w:cs="Arial" w:hint="eastAsia"/>
                <w:szCs w:val="20"/>
              </w:rPr>
              <w:t>company</w:t>
            </w:r>
            <w:r w:rsidR="00215138" w:rsidRPr="00215138">
              <w:rPr>
                <w:rFonts w:ascii="Palatino Linotype" w:hAnsi="Palatino Linotype" w:cs="Arial" w:hint="eastAsia"/>
                <w:szCs w:val="20"/>
              </w:rPr>
              <w:t xml:space="preserve"> </w:t>
            </w:r>
            <w:r w:rsidR="00215138">
              <w:rPr>
                <w:rFonts w:ascii="Palatino Linotype" w:hAnsi="Palatino Linotype" w:cs="Arial" w:hint="eastAsia"/>
                <w:szCs w:val="20"/>
              </w:rPr>
              <w:t>(</w:t>
            </w:r>
            <w:r w:rsidR="007F3EB3" w:rsidRPr="007F3EB3">
              <w:rPr>
                <w:rFonts w:ascii="Palatino Linotype" w:hAnsi="Palatino Linotype" w:cs="Arial" w:hint="eastAsia"/>
                <w:i/>
                <w:iCs/>
                <w:szCs w:val="20"/>
              </w:rPr>
              <w:t>SK</w:t>
            </w:r>
            <w:r w:rsidR="007F3EB3" w:rsidRPr="007F3EB3">
              <w:rPr>
                <w:rFonts w:ascii="Palatino Linotype" w:hAnsi="Palatino Linotype" w:cs="Arial"/>
                <w:i/>
                <w:iCs/>
                <w:szCs w:val="20"/>
              </w:rPr>
              <w:t xml:space="preserve"> </w:t>
            </w:r>
            <w:r w:rsidR="007F3EB3" w:rsidRPr="007F3EB3">
              <w:rPr>
                <w:rFonts w:ascii="Palatino Linotype" w:hAnsi="Palatino Linotype" w:cs="Arial" w:hint="eastAsia"/>
                <w:i/>
                <w:iCs/>
                <w:szCs w:val="20"/>
              </w:rPr>
              <w:t>Telecom</w:t>
            </w:r>
            <w:r w:rsidR="00215138" w:rsidRPr="00215138">
              <w:rPr>
                <w:rFonts w:ascii="Palatino Linotype" w:hAnsi="Palatino Linotype" w:cs="Arial" w:hint="eastAsia"/>
                <w:szCs w:val="20"/>
              </w:rPr>
              <w:t>)</w:t>
            </w:r>
            <w:r w:rsidRPr="00097A6E">
              <w:rPr>
                <w:rFonts w:ascii="Palatino Linotype" w:hAnsi="Palatino Linotype" w:cs="Arial"/>
                <w:szCs w:val="20"/>
              </w:rPr>
              <w:t xml:space="preserve"> </w:t>
            </w:r>
            <w:r w:rsidR="00334DC6">
              <w:rPr>
                <w:rFonts w:ascii="Palatino Linotype" w:hAnsi="Palatino Linotype" w:cs="Arial" w:hint="eastAsia"/>
                <w:szCs w:val="20"/>
              </w:rPr>
              <w:t>and</w:t>
            </w:r>
            <w:r w:rsidR="00334DC6">
              <w:rPr>
                <w:rFonts w:ascii="Palatino Linotype" w:hAnsi="Palatino Linotype" w:cs="Arial"/>
                <w:szCs w:val="20"/>
              </w:rPr>
              <w:t xml:space="preserve"> </w:t>
            </w:r>
            <w:r w:rsidR="00334DC6">
              <w:rPr>
                <w:rFonts w:ascii="Palatino Linotype" w:hAnsi="Palatino Linotype" w:cs="Arial" w:hint="eastAsia"/>
                <w:szCs w:val="20"/>
              </w:rPr>
              <w:t>battery</w:t>
            </w:r>
            <w:r w:rsidR="00334DC6">
              <w:rPr>
                <w:rFonts w:ascii="Palatino Linotype" w:hAnsi="Palatino Linotype" w:cs="Arial"/>
                <w:szCs w:val="20"/>
              </w:rPr>
              <w:t xml:space="preserve"> </w:t>
            </w:r>
            <w:r w:rsidR="00334DC6">
              <w:rPr>
                <w:rFonts w:ascii="Palatino Linotype" w:hAnsi="Palatino Linotype" w:cs="Arial" w:hint="eastAsia"/>
                <w:szCs w:val="20"/>
              </w:rPr>
              <w:t>manufacturing</w:t>
            </w:r>
            <w:r w:rsidR="00334DC6">
              <w:rPr>
                <w:rFonts w:ascii="Palatino Linotype" w:hAnsi="Palatino Linotype" w:cs="Arial"/>
                <w:szCs w:val="20"/>
              </w:rPr>
              <w:t xml:space="preserve"> </w:t>
            </w:r>
            <w:r w:rsidR="00334DC6">
              <w:rPr>
                <w:rFonts w:ascii="Palatino Linotype" w:hAnsi="Palatino Linotype" w:cs="Arial" w:hint="eastAsia"/>
                <w:szCs w:val="20"/>
              </w:rPr>
              <w:t>company</w:t>
            </w:r>
            <w:r w:rsidR="00334DC6">
              <w:rPr>
                <w:rFonts w:ascii="Palatino Linotype" w:hAnsi="Palatino Linotype" w:cs="Arial"/>
                <w:szCs w:val="20"/>
              </w:rPr>
              <w:t xml:space="preserve"> </w:t>
            </w:r>
            <w:r w:rsidR="00334DC6">
              <w:rPr>
                <w:rFonts w:ascii="Palatino Linotype" w:hAnsi="Palatino Linotype" w:cs="Arial" w:hint="eastAsia"/>
                <w:szCs w:val="20"/>
              </w:rPr>
              <w:t>(</w:t>
            </w:r>
            <w:r w:rsidR="00334DC6" w:rsidRPr="00334DC6">
              <w:rPr>
                <w:rFonts w:ascii="Palatino Linotype" w:hAnsi="Palatino Linotype" w:cs="Arial" w:hint="eastAsia"/>
                <w:i/>
                <w:iCs/>
                <w:szCs w:val="20"/>
              </w:rPr>
              <w:t>LG</w:t>
            </w:r>
            <w:r w:rsidR="00334DC6" w:rsidRPr="00334DC6">
              <w:rPr>
                <w:rFonts w:ascii="Palatino Linotype" w:hAnsi="Palatino Linotype" w:cs="Arial"/>
                <w:i/>
                <w:iCs/>
                <w:szCs w:val="20"/>
              </w:rPr>
              <w:t xml:space="preserve"> </w:t>
            </w:r>
            <w:r w:rsidR="00334DC6" w:rsidRPr="00334DC6">
              <w:rPr>
                <w:rFonts w:ascii="Palatino Linotype" w:hAnsi="Palatino Linotype" w:cs="Arial" w:hint="eastAsia"/>
                <w:i/>
                <w:iCs/>
                <w:szCs w:val="20"/>
              </w:rPr>
              <w:t>Energy</w:t>
            </w:r>
            <w:r w:rsidR="00334DC6" w:rsidRPr="00334DC6">
              <w:rPr>
                <w:rFonts w:ascii="Palatino Linotype" w:hAnsi="Palatino Linotype" w:cs="Arial"/>
                <w:i/>
                <w:iCs/>
                <w:szCs w:val="20"/>
              </w:rPr>
              <w:t xml:space="preserve"> </w:t>
            </w:r>
            <w:r w:rsidR="00334DC6" w:rsidRPr="00334DC6">
              <w:rPr>
                <w:rFonts w:ascii="Palatino Linotype" w:hAnsi="Palatino Linotype" w:cs="Arial" w:hint="eastAsia"/>
                <w:i/>
                <w:iCs/>
                <w:szCs w:val="20"/>
              </w:rPr>
              <w:t>Solution</w:t>
            </w:r>
            <w:r w:rsidR="00334DC6">
              <w:rPr>
                <w:rFonts w:ascii="Palatino Linotype" w:hAnsi="Palatino Linotype" w:cs="Arial" w:hint="eastAsia"/>
                <w:szCs w:val="20"/>
              </w:rPr>
              <w:t>)</w:t>
            </w:r>
            <w:r w:rsidR="00334DC6">
              <w:rPr>
                <w:rFonts w:ascii="Palatino Linotype" w:hAnsi="Palatino Linotype" w:cs="Arial"/>
                <w:szCs w:val="20"/>
              </w:rPr>
              <w:t xml:space="preserve"> </w:t>
            </w:r>
            <w:r w:rsidRPr="00097A6E">
              <w:rPr>
                <w:rFonts w:ascii="Palatino Linotype" w:hAnsi="Palatino Linotype" w:cs="Arial"/>
                <w:szCs w:val="20"/>
              </w:rPr>
              <w:t>in South Korea.</w:t>
            </w:r>
            <w:r w:rsidR="00F06F3F">
              <w:rPr>
                <w:rFonts w:ascii="Palatino Linotype" w:hAnsi="Palatino Linotype" w:cs="Arial"/>
                <w:szCs w:val="20"/>
              </w:rPr>
              <w:t xml:space="preserve"> </w:t>
            </w:r>
            <w:r w:rsidR="004B1F30">
              <w:rPr>
                <w:rFonts w:ascii="Palatino Linotype" w:hAnsi="Palatino Linotype" w:cs="Arial" w:hint="eastAsia"/>
                <w:szCs w:val="20"/>
              </w:rPr>
              <w:t>The</w:t>
            </w:r>
            <w:r w:rsidR="004B1F30">
              <w:rPr>
                <w:rFonts w:ascii="Palatino Linotype" w:hAnsi="Palatino Linotype" w:cs="Arial"/>
                <w:szCs w:val="20"/>
              </w:rPr>
              <w:t xml:space="preserve"> </w:t>
            </w:r>
            <w:r w:rsidR="004B1F30">
              <w:rPr>
                <w:rFonts w:ascii="Palatino Linotype" w:hAnsi="Palatino Linotype" w:cs="Arial" w:hint="eastAsia"/>
                <w:szCs w:val="20"/>
              </w:rPr>
              <w:t>p</w:t>
            </w:r>
            <w:r w:rsidRPr="00097A6E">
              <w:rPr>
                <w:rFonts w:ascii="Palatino Linotype" w:hAnsi="Palatino Linotype" w:cs="Arial"/>
                <w:szCs w:val="20"/>
              </w:rPr>
              <w:t>otential topic</w:t>
            </w:r>
            <w:r w:rsidR="004B1F30">
              <w:rPr>
                <w:rFonts w:ascii="Palatino Linotype" w:hAnsi="Palatino Linotype" w:cs="Arial"/>
                <w:szCs w:val="20"/>
              </w:rPr>
              <w:t xml:space="preserve"> </w:t>
            </w:r>
            <w:r w:rsidR="004B1F30" w:rsidRPr="00097A6E">
              <w:rPr>
                <w:rFonts w:ascii="Palatino Linotype" w:hAnsi="Palatino Linotype" w:cs="Arial"/>
                <w:szCs w:val="20"/>
              </w:rPr>
              <w:t>(but are not limited to)</w:t>
            </w:r>
            <w:r w:rsidR="004B1F30">
              <w:rPr>
                <w:rFonts w:ascii="Palatino Linotype" w:hAnsi="Palatino Linotype" w:cs="Arial"/>
                <w:szCs w:val="20"/>
              </w:rPr>
              <w:t xml:space="preserve"> </w:t>
            </w:r>
            <w:r w:rsidR="004B1F30">
              <w:rPr>
                <w:rFonts w:ascii="Palatino Linotype" w:hAnsi="Palatino Linotype" w:cs="Arial" w:hint="eastAsia"/>
                <w:szCs w:val="20"/>
              </w:rPr>
              <w:t>is</w:t>
            </w:r>
            <w:r w:rsidR="004B1F30">
              <w:rPr>
                <w:rFonts w:ascii="Palatino Linotype" w:hAnsi="Palatino Linotype" w:cs="Arial"/>
                <w:szCs w:val="20"/>
              </w:rPr>
              <w:t xml:space="preserve"> </w:t>
            </w:r>
            <w:r w:rsidR="004B1F30">
              <w:rPr>
                <w:rFonts w:ascii="Palatino Linotype" w:hAnsi="Palatino Linotype" w:cs="Arial" w:hint="eastAsia"/>
                <w:szCs w:val="20"/>
              </w:rPr>
              <w:t>as</w:t>
            </w:r>
            <w:r w:rsidR="004B1F30">
              <w:rPr>
                <w:rFonts w:ascii="Palatino Linotype" w:hAnsi="Palatino Linotype" w:cs="Arial"/>
                <w:szCs w:val="20"/>
              </w:rPr>
              <w:t xml:space="preserve"> </w:t>
            </w:r>
            <w:r w:rsidR="004B1F30">
              <w:rPr>
                <w:rFonts w:ascii="Palatino Linotype" w:hAnsi="Palatino Linotype" w:cs="Arial" w:hint="eastAsia"/>
                <w:szCs w:val="20"/>
              </w:rPr>
              <w:t>follows</w:t>
            </w:r>
            <w:r w:rsidRPr="00097A6E">
              <w:rPr>
                <w:rFonts w:ascii="Palatino Linotype" w:hAnsi="Palatino Linotype" w:cs="Arial"/>
                <w:szCs w:val="20"/>
              </w:rPr>
              <w:t>:</w:t>
            </w:r>
          </w:p>
          <w:p w14:paraId="4998394F" w14:textId="77777777" w:rsidR="00F06F3F" w:rsidRPr="00097A6E" w:rsidRDefault="00F06F3F" w:rsidP="00A245B2">
            <w:pPr>
              <w:rPr>
                <w:rFonts w:ascii="Palatino Linotype" w:hAnsi="Palatino Linotype" w:cs="Arial"/>
                <w:szCs w:val="20"/>
              </w:rPr>
            </w:pPr>
          </w:p>
          <w:p w14:paraId="7DAD090F" w14:textId="073097A8" w:rsidR="00EE0AC7" w:rsidRPr="00EB1A2A" w:rsidRDefault="003814DD" w:rsidP="00401B4D">
            <w:pPr>
              <w:pStyle w:val="a7"/>
              <w:numPr>
                <w:ilvl w:val="0"/>
                <w:numId w:val="4"/>
              </w:numPr>
              <w:ind w:leftChars="0"/>
              <w:rPr>
                <w:rFonts w:ascii="Palatino Linotype" w:hAnsi="Palatino Linotype" w:cs="Arial"/>
                <w:szCs w:val="20"/>
              </w:rPr>
            </w:pPr>
            <w:r w:rsidRPr="004B1F30">
              <w:rPr>
                <w:rFonts w:ascii="Palatino Linotype" w:hAnsi="Palatino Linotype" w:cs="Arial"/>
                <w:szCs w:val="20"/>
              </w:rPr>
              <w:t>Service Ideation for</w:t>
            </w:r>
            <w:r w:rsidR="004B1F30">
              <w:rPr>
                <w:rFonts w:ascii="Palatino Linotype" w:hAnsi="Palatino Linotype" w:cs="Arial"/>
                <w:szCs w:val="20"/>
              </w:rPr>
              <w:t xml:space="preserve"> </w:t>
            </w:r>
            <w:r w:rsidR="004B1F30">
              <w:rPr>
                <w:rFonts w:ascii="Palatino Linotype" w:hAnsi="Palatino Linotype" w:cs="Arial" w:hint="eastAsia"/>
                <w:szCs w:val="20"/>
              </w:rPr>
              <w:t>AI</w:t>
            </w:r>
            <w:r w:rsidR="004B1F30">
              <w:rPr>
                <w:rFonts w:ascii="Palatino Linotype" w:hAnsi="Palatino Linotype" w:cs="Arial"/>
                <w:szCs w:val="20"/>
              </w:rPr>
              <w:t xml:space="preserve"> </w:t>
            </w:r>
            <w:r w:rsidR="00EB1A2A">
              <w:rPr>
                <w:rFonts w:ascii="Palatino Linotype" w:hAnsi="Palatino Linotype" w:cs="Arial"/>
                <w:szCs w:val="20"/>
              </w:rPr>
              <w:t>Speaker</w:t>
            </w:r>
            <w:r w:rsidR="004B1F30">
              <w:rPr>
                <w:rFonts w:ascii="Palatino Linotype" w:hAnsi="Palatino Linotype" w:cs="Arial"/>
                <w:szCs w:val="20"/>
              </w:rPr>
              <w:t xml:space="preserve"> </w:t>
            </w:r>
            <w:r w:rsidR="004B1F30">
              <w:rPr>
                <w:rFonts w:ascii="Palatino Linotype" w:hAnsi="Palatino Linotype" w:cs="Arial" w:hint="eastAsia"/>
                <w:szCs w:val="20"/>
              </w:rPr>
              <w:t>called</w:t>
            </w:r>
            <w:r w:rsidR="004B1F30">
              <w:rPr>
                <w:rFonts w:ascii="Palatino Linotype" w:hAnsi="Palatino Linotype" w:cs="Arial"/>
                <w:szCs w:val="20"/>
              </w:rPr>
              <w:t xml:space="preserve"> </w:t>
            </w:r>
            <w:proofErr w:type="spellStart"/>
            <w:proofErr w:type="gramStart"/>
            <w:r w:rsidR="004B1F30" w:rsidRPr="004B1F30">
              <w:rPr>
                <w:rFonts w:ascii="Palatino Linotype" w:hAnsi="Palatino Linotype" w:cs="Arial" w:hint="eastAsia"/>
                <w:i/>
                <w:iCs/>
                <w:szCs w:val="20"/>
              </w:rPr>
              <w:t>N</w:t>
            </w:r>
            <w:r w:rsidR="004B1F30">
              <w:rPr>
                <w:rFonts w:ascii="Palatino Linotype" w:hAnsi="Palatino Linotype" w:cs="Arial" w:hint="eastAsia"/>
                <w:i/>
                <w:iCs/>
                <w:szCs w:val="20"/>
              </w:rPr>
              <w:t>ugu</w:t>
            </w:r>
            <w:proofErr w:type="spellEnd"/>
            <w:proofErr w:type="gramEnd"/>
          </w:p>
          <w:p w14:paraId="73997C74" w14:textId="2DF53811" w:rsidR="00EB1A2A" w:rsidRPr="009432CA" w:rsidRDefault="00EB1A2A" w:rsidP="00EB1A2A">
            <w:pPr>
              <w:pStyle w:val="a7"/>
              <w:numPr>
                <w:ilvl w:val="0"/>
                <w:numId w:val="4"/>
              </w:numPr>
              <w:ind w:leftChars="0"/>
              <w:rPr>
                <w:rFonts w:ascii="Palatino Linotype" w:hAnsi="Palatino Linotype" w:cs="Arial"/>
                <w:szCs w:val="20"/>
              </w:rPr>
            </w:pPr>
            <w:r w:rsidRPr="004B1F30">
              <w:rPr>
                <w:rFonts w:ascii="Palatino Linotype" w:hAnsi="Palatino Linotype" w:cs="Arial"/>
                <w:szCs w:val="20"/>
              </w:rPr>
              <w:t>Service Ideation for</w:t>
            </w:r>
            <w:r>
              <w:rPr>
                <w:rFonts w:ascii="Palatino Linotype" w:hAnsi="Palatino Linotype" w:cs="Arial"/>
                <w:szCs w:val="20"/>
              </w:rPr>
              <w:t xml:space="preserve"> personalized </w:t>
            </w:r>
            <w:r>
              <w:rPr>
                <w:rFonts w:ascii="Palatino Linotype" w:hAnsi="Palatino Linotype" w:cs="Arial" w:hint="eastAsia"/>
                <w:szCs w:val="20"/>
              </w:rPr>
              <w:t>AI</w:t>
            </w:r>
            <w:r>
              <w:rPr>
                <w:rFonts w:ascii="Palatino Linotype" w:hAnsi="Palatino Linotype" w:cs="Arial"/>
                <w:szCs w:val="20"/>
              </w:rPr>
              <w:t xml:space="preserve"> Software </w:t>
            </w:r>
            <w:r>
              <w:rPr>
                <w:rFonts w:ascii="Palatino Linotype" w:hAnsi="Palatino Linotype" w:cs="Arial" w:hint="eastAsia"/>
                <w:szCs w:val="20"/>
              </w:rPr>
              <w:t>called</w:t>
            </w:r>
            <w:r>
              <w:rPr>
                <w:rFonts w:ascii="Palatino Linotype" w:hAnsi="Palatino Linotype" w:cs="Arial"/>
                <w:szCs w:val="20"/>
              </w:rPr>
              <w:t xml:space="preserve"> </w:t>
            </w:r>
            <w:r>
              <w:rPr>
                <w:rFonts w:ascii="Palatino Linotype" w:hAnsi="Palatino Linotype" w:cs="Arial"/>
                <w:i/>
                <w:iCs/>
                <w:szCs w:val="20"/>
              </w:rPr>
              <w:t>A. (A dot)</w:t>
            </w:r>
          </w:p>
          <w:p w14:paraId="3374B001" w14:textId="54D1BCB1" w:rsidR="009432CA" w:rsidRPr="009432CA" w:rsidRDefault="00670D03" w:rsidP="00EB1A2A">
            <w:pPr>
              <w:pStyle w:val="a7"/>
              <w:numPr>
                <w:ilvl w:val="0"/>
                <w:numId w:val="4"/>
              </w:numPr>
              <w:ind w:leftChars="0"/>
              <w:rPr>
                <w:rFonts w:ascii="Palatino Linotype" w:hAnsi="Palatino Linotype" w:cs="Arial"/>
                <w:szCs w:val="20"/>
              </w:rPr>
            </w:pPr>
            <w:r>
              <w:rPr>
                <w:rFonts w:ascii="Palatino Linotype" w:hAnsi="Palatino Linotype" w:cs="Arial" w:hint="eastAsia"/>
                <w:szCs w:val="20"/>
              </w:rPr>
              <w:t>Business</w:t>
            </w:r>
            <w:r>
              <w:rPr>
                <w:rFonts w:ascii="Palatino Linotype" w:hAnsi="Palatino Linotype" w:cs="Arial"/>
                <w:szCs w:val="20"/>
              </w:rPr>
              <w:t xml:space="preserve"> </w:t>
            </w:r>
            <w:r>
              <w:rPr>
                <w:rFonts w:ascii="Palatino Linotype" w:hAnsi="Palatino Linotype" w:cs="Arial" w:hint="eastAsia"/>
                <w:szCs w:val="20"/>
              </w:rPr>
              <w:t>Development</w:t>
            </w:r>
            <w:r>
              <w:rPr>
                <w:rFonts w:ascii="Palatino Linotype" w:hAnsi="Palatino Linotype" w:cs="Arial"/>
                <w:szCs w:val="20"/>
              </w:rPr>
              <w:t xml:space="preserve"> </w:t>
            </w:r>
            <w:r w:rsidR="009432CA" w:rsidRPr="004B1F30">
              <w:rPr>
                <w:rFonts w:ascii="Palatino Linotype" w:hAnsi="Palatino Linotype" w:cs="Arial"/>
                <w:szCs w:val="20"/>
              </w:rPr>
              <w:t>for</w:t>
            </w:r>
            <w:r w:rsidR="009432CA">
              <w:rPr>
                <w:rFonts w:ascii="Palatino Linotype" w:hAnsi="Palatino Linotype" w:cs="Arial"/>
                <w:szCs w:val="20"/>
              </w:rPr>
              <w:t xml:space="preserve"> </w:t>
            </w:r>
            <w:r>
              <w:rPr>
                <w:rFonts w:ascii="Palatino Linotype" w:hAnsi="Palatino Linotype" w:cs="Arial" w:hint="eastAsia"/>
                <w:szCs w:val="20"/>
              </w:rPr>
              <w:t>solving</w:t>
            </w:r>
            <w:r>
              <w:rPr>
                <w:rFonts w:ascii="Palatino Linotype" w:hAnsi="Palatino Linotype" w:cs="Arial"/>
                <w:szCs w:val="20"/>
              </w:rPr>
              <w:t xml:space="preserve"> </w:t>
            </w:r>
            <w:r w:rsidR="009432CA">
              <w:rPr>
                <w:rFonts w:ascii="Palatino Linotype" w:hAnsi="Palatino Linotype" w:cs="Arial" w:hint="eastAsia"/>
                <w:szCs w:val="20"/>
              </w:rPr>
              <w:t>environmental</w:t>
            </w:r>
            <w:r w:rsidR="009432CA">
              <w:rPr>
                <w:rFonts w:ascii="Palatino Linotype" w:hAnsi="Palatino Linotype" w:cs="Arial"/>
                <w:szCs w:val="20"/>
              </w:rPr>
              <w:t xml:space="preserve"> </w:t>
            </w:r>
            <w:r w:rsidR="009432CA">
              <w:rPr>
                <w:rFonts w:ascii="Palatino Linotype" w:hAnsi="Palatino Linotype" w:cs="Arial" w:hint="eastAsia"/>
                <w:szCs w:val="20"/>
              </w:rPr>
              <w:t>issues</w:t>
            </w:r>
            <w:r w:rsidR="009432CA">
              <w:rPr>
                <w:rFonts w:ascii="Palatino Linotype" w:hAnsi="Palatino Linotype" w:cs="Arial"/>
                <w:szCs w:val="20"/>
              </w:rPr>
              <w:t xml:space="preserve"> </w:t>
            </w:r>
            <w:r w:rsidR="009432CA">
              <w:rPr>
                <w:rFonts w:ascii="Palatino Linotype" w:hAnsi="Palatino Linotype" w:cs="Arial" w:hint="eastAsia"/>
                <w:szCs w:val="20"/>
              </w:rPr>
              <w:t>such</w:t>
            </w:r>
            <w:r w:rsidR="009432CA">
              <w:rPr>
                <w:rFonts w:ascii="Palatino Linotype" w:hAnsi="Palatino Linotype" w:cs="Arial"/>
                <w:szCs w:val="20"/>
              </w:rPr>
              <w:t xml:space="preserve"> </w:t>
            </w:r>
            <w:r w:rsidR="009432CA">
              <w:rPr>
                <w:rFonts w:ascii="Palatino Linotype" w:hAnsi="Palatino Linotype" w:cs="Arial" w:hint="eastAsia"/>
                <w:szCs w:val="20"/>
              </w:rPr>
              <w:t>as</w:t>
            </w:r>
            <w:r w:rsidR="009432CA">
              <w:rPr>
                <w:rFonts w:ascii="Palatino Linotype" w:hAnsi="Palatino Linotype" w:cs="Arial"/>
                <w:szCs w:val="20"/>
              </w:rPr>
              <w:t xml:space="preserve"> </w:t>
            </w:r>
            <w:r w:rsidR="00751C79">
              <w:rPr>
                <w:rFonts w:ascii="Palatino Linotype" w:hAnsi="Palatino Linotype" w:cs="Arial" w:hint="eastAsia"/>
                <w:szCs w:val="20"/>
              </w:rPr>
              <w:t>net</w:t>
            </w:r>
            <w:r w:rsidR="00751C79">
              <w:rPr>
                <w:rFonts w:ascii="Palatino Linotype" w:hAnsi="Palatino Linotype" w:cs="Arial"/>
                <w:szCs w:val="20"/>
              </w:rPr>
              <w:t xml:space="preserve"> </w:t>
            </w:r>
            <w:r w:rsidR="00751C79">
              <w:rPr>
                <w:rFonts w:ascii="Palatino Linotype" w:hAnsi="Palatino Linotype" w:cs="Arial" w:hint="eastAsia"/>
                <w:szCs w:val="20"/>
              </w:rPr>
              <w:t>zero</w:t>
            </w:r>
            <w:r w:rsidR="00751C79">
              <w:rPr>
                <w:rFonts w:ascii="Palatino Linotype" w:hAnsi="Palatino Linotype" w:cs="Arial"/>
                <w:szCs w:val="20"/>
              </w:rPr>
              <w:t xml:space="preserve"> </w:t>
            </w:r>
            <w:r w:rsidR="00751C79">
              <w:rPr>
                <w:rFonts w:ascii="Palatino Linotype" w:hAnsi="Palatino Linotype" w:cs="Arial" w:hint="eastAsia"/>
                <w:szCs w:val="20"/>
              </w:rPr>
              <w:t>carbon</w:t>
            </w:r>
            <w:r>
              <w:rPr>
                <w:rFonts w:ascii="Palatino Linotype" w:hAnsi="Palatino Linotype" w:cs="Arial" w:hint="eastAsia"/>
                <w:szCs w:val="20"/>
              </w:rPr>
              <w:t>,</w:t>
            </w:r>
            <w:r>
              <w:rPr>
                <w:rFonts w:ascii="Palatino Linotype" w:hAnsi="Palatino Linotype" w:cs="Arial"/>
                <w:szCs w:val="20"/>
              </w:rPr>
              <w:t xml:space="preserve"> </w:t>
            </w:r>
            <w:r>
              <w:rPr>
                <w:rFonts w:ascii="Palatino Linotype" w:hAnsi="Palatino Linotype" w:cs="Arial" w:hint="eastAsia"/>
                <w:szCs w:val="20"/>
              </w:rPr>
              <w:t>urbanization,</w:t>
            </w:r>
            <w:r>
              <w:rPr>
                <w:rFonts w:ascii="Palatino Linotype" w:hAnsi="Palatino Linotype" w:cs="Arial"/>
                <w:szCs w:val="20"/>
              </w:rPr>
              <w:t xml:space="preserve"> </w:t>
            </w:r>
            <w:r w:rsidR="009432CA">
              <w:rPr>
                <w:rFonts w:ascii="Palatino Linotype" w:hAnsi="Palatino Linotype" w:cs="Arial" w:hint="eastAsia"/>
                <w:szCs w:val="20"/>
              </w:rPr>
              <w:t>carbon</w:t>
            </w:r>
            <w:r w:rsidR="009432CA">
              <w:rPr>
                <w:rFonts w:ascii="Palatino Linotype" w:hAnsi="Palatino Linotype" w:cs="Arial"/>
                <w:szCs w:val="20"/>
              </w:rPr>
              <w:t xml:space="preserve"> </w:t>
            </w:r>
            <w:proofErr w:type="gramStart"/>
            <w:r w:rsidR="009432CA" w:rsidRPr="004F4FBF">
              <w:rPr>
                <w:rFonts w:ascii="Palatino Linotype" w:hAnsi="Palatino Linotype" w:cs="Arial"/>
              </w:rPr>
              <w:t>neutrality</w:t>
            </w:r>
            <w:proofErr w:type="gramEnd"/>
          </w:p>
          <w:p w14:paraId="3447C369" w14:textId="70BE923E" w:rsidR="009432CA" w:rsidRPr="00EB1A2A" w:rsidRDefault="00670D03" w:rsidP="00EB1A2A">
            <w:pPr>
              <w:pStyle w:val="a7"/>
              <w:numPr>
                <w:ilvl w:val="0"/>
                <w:numId w:val="4"/>
              </w:numPr>
              <w:ind w:leftChars="0"/>
              <w:rPr>
                <w:rFonts w:ascii="Palatino Linotype" w:hAnsi="Palatino Linotype" w:cs="Arial"/>
                <w:szCs w:val="20"/>
              </w:rPr>
            </w:pPr>
            <w:r>
              <w:rPr>
                <w:rFonts w:ascii="Palatino Linotype" w:hAnsi="Palatino Linotype" w:cs="Arial" w:hint="eastAsia"/>
                <w:szCs w:val="20"/>
              </w:rPr>
              <w:t>Solutions</w:t>
            </w:r>
            <w:r>
              <w:rPr>
                <w:rFonts w:ascii="Palatino Linotype" w:hAnsi="Palatino Linotype" w:cs="Arial"/>
                <w:szCs w:val="20"/>
              </w:rPr>
              <w:t xml:space="preserve"> </w:t>
            </w:r>
            <w:r>
              <w:rPr>
                <w:rFonts w:ascii="Palatino Linotype" w:hAnsi="Palatino Linotype" w:cs="Arial" w:hint="eastAsia"/>
                <w:szCs w:val="20"/>
              </w:rPr>
              <w:t>for</w:t>
            </w:r>
            <w:r>
              <w:rPr>
                <w:rFonts w:ascii="Palatino Linotype" w:hAnsi="Palatino Linotype" w:cs="Arial"/>
                <w:szCs w:val="20"/>
              </w:rPr>
              <w:t xml:space="preserve"> </w:t>
            </w:r>
            <w:r>
              <w:rPr>
                <w:rFonts w:ascii="Palatino Linotype" w:hAnsi="Palatino Linotype" w:cs="Arial" w:hint="eastAsia"/>
                <w:szCs w:val="20"/>
              </w:rPr>
              <w:t>improving</w:t>
            </w:r>
            <w:r>
              <w:rPr>
                <w:rFonts w:ascii="Palatino Linotype" w:hAnsi="Palatino Linotype" w:cs="Arial"/>
                <w:szCs w:val="20"/>
              </w:rPr>
              <w:t xml:space="preserve"> </w:t>
            </w:r>
            <w:r>
              <w:rPr>
                <w:rFonts w:ascii="Palatino Linotype" w:hAnsi="Palatino Linotype" w:cs="Arial" w:hint="eastAsia"/>
                <w:szCs w:val="20"/>
              </w:rPr>
              <w:t>s</w:t>
            </w:r>
            <w:r w:rsidR="009432CA">
              <w:rPr>
                <w:rFonts w:ascii="Palatino Linotype" w:hAnsi="Palatino Linotype" w:cs="Arial" w:hint="eastAsia"/>
                <w:szCs w:val="20"/>
              </w:rPr>
              <w:t>upply</w:t>
            </w:r>
            <w:r w:rsidR="009432CA">
              <w:rPr>
                <w:rFonts w:ascii="Palatino Linotype" w:hAnsi="Palatino Linotype" w:cs="Arial"/>
                <w:szCs w:val="20"/>
              </w:rPr>
              <w:t xml:space="preserve"> </w:t>
            </w:r>
            <w:r w:rsidR="009432CA">
              <w:rPr>
                <w:rFonts w:ascii="Palatino Linotype" w:hAnsi="Palatino Linotype" w:cs="Arial" w:hint="eastAsia"/>
                <w:szCs w:val="20"/>
              </w:rPr>
              <w:t>chain</w:t>
            </w:r>
            <w:r w:rsidR="009432CA">
              <w:rPr>
                <w:rFonts w:ascii="Palatino Linotype" w:hAnsi="Palatino Linotype" w:cs="Arial"/>
                <w:szCs w:val="20"/>
              </w:rPr>
              <w:t xml:space="preserve"> </w:t>
            </w:r>
            <w:r w:rsidR="009432CA">
              <w:rPr>
                <w:rFonts w:ascii="Palatino Linotype" w:hAnsi="Palatino Linotype" w:cs="Arial" w:hint="eastAsia"/>
                <w:szCs w:val="20"/>
              </w:rPr>
              <w:t>visibility</w:t>
            </w:r>
            <w:r w:rsidR="009432CA">
              <w:rPr>
                <w:rFonts w:ascii="Palatino Linotype" w:hAnsi="Palatino Linotype" w:cs="Arial"/>
                <w:szCs w:val="20"/>
              </w:rPr>
              <w:t xml:space="preserve"> </w:t>
            </w:r>
            <w:r w:rsidR="009432CA">
              <w:rPr>
                <w:rFonts w:ascii="Palatino Linotype" w:hAnsi="Palatino Linotype" w:cs="Arial" w:hint="eastAsia"/>
                <w:szCs w:val="20"/>
              </w:rPr>
              <w:t>and</w:t>
            </w:r>
            <w:r w:rsidR="009432CA">
              <w:rPr>
                <w:rFonts w:ascii="Palatino Linotype" w:hAnsi="Palatino Linotype" w:cs="Arial"/>
                <w:szCs w:val="20"/>
              </w:rPr>
              <w:t xml:space="preserve"> </w:t>
            </w:r>
            <w:r w:rsidR="009432CA">
              <w:rPr>
                <w:rFonts w:ascii="Palatino Linotype" w:hAnsi="Palatino Linotype" w:cs="Arial" w:hint="eastAsia"/>
                <w:szCs w:val="20"/>
              </w:rPr>
              <w:t>transparency</w:t>
            </w:r>
            <w:r w:rsidR="009432CA">
              <w:rPr>
                <w:rFonts w:ascii="Palatino Linotype" w:hAnsi="Palatino Linotype" w:cs="Arial"/>
                <w:szCs w:val="20"/>
              </w:rPr>
              <w:t xml:space="preserve"> </w:t>
            </w:r>
            <w:r w:rsidR="009432CA">
              <w:rPr>
                <w:rFonts w:ascii="Palatino Linotype" w:hAnsi="Palatino Linotype" w:cs="Arial" w:hint="eastAsia"/>
                <w:szCs w:val="20"/>
              </w:rPr>
              <w:t>considering</w:t>
            </w:r>
            <w:r w:rsidR="009432CA">
              <w:rPr>
                <w:rFonts w:ascii="Palatino Linotype" w:hAnsi="Palatino Linotype" w:cs="Arial"/>
                <w:szCs w:val="20"/>
              </w:rPr>
              <w:t xml:space="preserve"> </w:t>
            </w:r>
            <w:r w:rsidR="009432CA">
              <w:rPr>
                <w:rFonts w:ascii="Palatino Linotype" w:hAnsi="Palatino Linotype" w:cs="Arial" w:hint="eastAsia"/>
                <w:szCs w:val="20"/>
              </w:rPr>
              <w:t>environmental</w:t>
            </w:r>
            <w:r w:rsidR="009432CA">
              <w:rPr>
                <w:rFonts w:ascii="Palatino Linotype" w:hAnsi="Palatino Linotype" w:cs="Arial"/>
                <w:szCs w:val="20"/>
              </w:rPr>
              <w:t xml:space="preserve"> </w:t>
            </w:r>
            <w:proofErr w:type="gramStart"/>
            <w:r w:rsidR="009432CA">
              <w:rPr>
                <w:rFonts w:ascii="Palatino Linotype" w:hAnsi="Palatino Linotype" w:cs="Arial" w:hint="eastAsia"/>
                <w:szCs w:val="20"/>
              </w:rPr>
              <w:t>risks</w:t>
            </w:r>
            <w:proofErr w:type="gramEnd"/>
          </w:p>
          <w:p w14:paraId="3F34F6AC" w14:textId="77777777" w:rsidR="004B1F30" w:rsidRDefault="004B1F30" w:rsidP="00A245B2">
            <w:pPr>
              <w:rPr>
                <w:rFonts w:ascii="Palatino Linotype" w:hAnsi="Palatino Linotype" w:cs="Arial"/>
                <w:szCs w:val="20"/>
              </w:rPr>
            </w:pPr>
          </w:p>
          <w:p w14:paraId="499B4040" w14:textId="3F23104C" w:rsidR="00E40A1E" w:rsidRDefault="002639D0" w:rsidP="00A245B2">
            <w:pPr>
              <w:rPr>
                <w:rFonts w:ascii="Palatino Linotype" w:hAnsi="Palatino Linotype" w:cs="Arial"/>
                <w:szCs w:val="20"/>
              </w:rPr>
            </w:pPr>
            <w:r w:rsidRPr="00097A6E">
              <w:rPr>
                <w:rFonts w:ascii="Palatino Linotype" w:hAnsi="Palatino Linotype" w:cs="Arial"/>
                <w:szCs w:val="20"/>
              </w:rPr>
              <w:t xml:space="preserve">The basic philosophy of </w:t>
            </w:r>
            <w:r w:rsidR="009638F7" w:rsidRPr="00097A6E">
              <w:rPr>
                <w:rFonts w:ascii="Palatino Linotype" w:hAnsi="Palatino Linotype" w:cs="Arial"/>
                <w:szCs w:val="20"/>
              </w:rPr>
              <w:t>GCD</w:t>
            </w:r>
            <w:r w:rsidRPr="00097A6E">
              <w:rPr>
                <w:rFonts w:ascii="Palatino Linotype" w:hAnsi="Palatino Linotype" w:cs="Arial"/>
                <w:szCs w:val="20"/>
              </w:rPr>
              <w:t xml:space="preserve"> is a problem-based learning (PBL), which develops problem-solving techniques from experiences.</w:t>
            </w:r>
            <w:r w:rsidR="00F06F3F">
              <w:rPr>
                <w:rFonts w:ascii="Palatino Linotype" w:hAnsi="Palatino Linotype" w:cs="Arial"/>
                <w:szCs w:val="20"/>
              </w:rPr>
              <w:t xml:space="preserve"> </w:t>
            </w:r>
            <w:r w:rsidR="00457DA5" w:rsidRPr="00097A6E">
              <w:rPr>
                <w:rFonts w:ascii="Palatino Linotype" w:hAnsi="Palatino Linotype" w:cs="Arial"/>
                <w:szCs w:val="20"/>
              </w:rPr>
              <w:t xml:space="preserve">The </w:t>
            </w:r>
            <w:r w:rsidRPr="00097A6E">
              <w:rPr>
                <w:rFonts w:ascii="Palatino Linotype" w:hAnsi="Palatino Linotype" w:cs="Arial"/>
                <w:szCs w:val="20"/>
              </w:rPr>
              <w:t xml:space="preserve">major </w:t>
            </w:r>
            <w:r w:rsidR="00457DA5" w:rsidRPr="00097A6E">
              <w:rPr>
                <w:rFonts w:ascii="Palatino Linotype" w:hAnsi="Palatino Linotype" w:cs="Arial"/>
                <w:szCs w:val="20"/>
              </w:rPr>
              <w:t>goal</w:t>
            </w:r>
            <w:r w:rsidRPr="00097A6E">
              <w:rPr>
                <w:rFonts w:ascii="Palatino Linotype" w:hAnsi="Palatino Linotype" w:cs="Arial"/>
                <w:szCs w:val="20"/>
              </w:rPr>
              <w:t>s</w:t>
            </w:r>
            <w:r w:rsidR="00457DA5" w:rsidRPr="00097A6E">
              <w:rPr>
                <w:rFonts w:ascii="Palatino Linotype" w:hAnsi="Palatino Linotype" w:cs="Arial"/>
                <w:szCs w:val="20"/>
              </w:rPr>
              <w:t xml:space="preserve"> of </w:t>
            </w:r>
            <w:r w:rsidR="009638F7" w:rsidRPr="00097A6E">
              <w:rPr>
                <w:rFonts w:ascii="Palatino Linotype" w:hAnsi="Palatino Linotype" w:cs="Arial"/>
                <w:szCs w:val="20"/>
              </w:rPr>
              <w:t>GCD</w:t>
            </w:r>
            <w:r w:rsidR="00457DA5" w:rsidRPr="00097A6E">
              <w:rPr>
                <w:rFonts w:ascii="Palatino Linotype" w:hAnsi="Palatino Linotype" w:cs="Arial"/>
                <w:szCs w:val="20"/>
              </w:rPr>
              <w:t xml:space="preserve"> </w:t>
            </w:r>
            <w:r w:rsidRPr="00097A6E">
              <w:rPr>
                <w:rFonts w:ascii="Palatino Linotype" w:hAnsi="Palatino Linotype" w:cs="Arial"/>
                <w:szCs w:val="20"/>
              </w:rPr>
              <w:t>are</w:t>
            </w:r>
            <w:r w:rsidR="00457DA5" w:rsidRPr="00097A6E">
              <w:rPr>
                <w:rFonts w:ascii="Palatino Linotype" w:hAnsi="Palatino Linotype" w:cs="Arial"/>
                <w:szCs w:val="20"/>
              </w:rPr>
              <w:t xml:space="preserve"> as follows:</w:t>
            </w:r>
          </w:p>
          <w:p w14:paraId="0C70113F" w14:textId="77777777" w:rsidR="00F06F3F" w:rsidRPr="00097A6E" w:rsidRDefault="00F06F3F" w:rsidP="00A245B2">
            <w:pPr>
              <w:rPr>
                <w:rFonts w:ascii="Palatino Linotype" w:hAnsi="Palatino Linotype" w:cs="Arial"/>
                <w:szCs w:val="20"/>
              </w:rPr>
            </w:pPr>
          </w:p>
          <w:p w14:paraId="21245169" w14:textId="5721BCC1" w:rsidR="00457DA5" w:rsidRPr="00097A6E" w:rsidRDefault="00457DA5" w:rsidP="00457DA5">
            <w:pPr>
              <w:pStyle w:val="a7"/>
              <w:numPr>
                <w:ilvl w:val="0"/>
                <w:numId w:val="1"/>
              </w:numPr>
              <w:ind w:leftChars="0"/>
              <w:rPr>
                <w:rFonts w:ascii="Palatino Linotype" w:hAnsi="Palatino Linotype" w:cs="Arial"/>
                <w:szCs w:val="20"/>
              </w:rPr>
            </w:pPr>
            <w:r w:rsidRPr="00097A6E">
              <w:rPr>
                <w:rFonts w:ascii="Palatino Linotype" w:hAnsi="Palatino Linotype" w:cs="Arial"/>
                <w:szCs w:val="20"/>
              </w:rPr>
              <w:t>Define the problems properly from the real-world dataset</w:t>
            </w:r>
          </w:p>
          <w:p w14:paraId="68A984E6" w14:textId="6F7E6466" w:rsidR="00457DA5" w:rsidRPr="00097A6E" w:rsidRDefault="00035736" w:rsidP="00457DA5">
            <w:pPr>
              <w:pStyle w:val="a7"/>
              <w:numPr>
                <w:ilvl w:val="0"/>
                <w:numId w:val="1"/>
              </w:numPr>
              <w:ind w:leftChars="0"/>
              <w:rPr>
                <w:rFonts w:ascii="Palatino Linotype" w:hAnsi="Palatino Linotype" w:cs="Arial"/>
                <w:szCs w:val="20"/>
              </w:rPr>
            </w:pPr>
            <w:r w:rsidRPr="00097A6E">
              <w:rPr>
                <w:rFonts w:ascii="Palatino Linotype" w:hAnsi="Palatino Linotype" w:cs="Arial"/>
                <w:szCs w:val="20"/>
              </w:rPr>
              <w:t>Identify</w:t>
            </w:r>
            <w:r w:rsidR="00457DA5" w:rsidRPr="00097A6E">
              <w:rPr>
                <w:rFonts w:ascii="Palatino Linotype" w:hAnsi="Palatino Linotype" w:cs="Arial"/>
                <w:szCs w:val="20"/>
              </w:rPr>
              <w:t xml:space="preserve"> </w:t>
            </w:r>
            <w:r w:rsidRPr="00097A6E">
              <w:rPr>
                <w:rFonts w:ascii="Palatino Linotype" w:hAnsi="Palatino Linotype" w:cs="Arial"/>
                <w:szCs w:val="20"/>
              </w:rPr>
              <w:t>possible alternatives</w:t>
            </w:r>
            <w:r w:rsidR="00457DA5" w:rsidRPr="00097A6E">
              <w:rPr>
                <w:rFonts w:ascii="Palatino Linotype" w:hAnsi="Palatino Linotype" w:cs="Arial"/>
                <w:szCs w:val="20"/>
              </w:rPr>
              <w:t xml:space="preserve"> for the defined problem</w:t>
            </w:r>
          </w:p>
          <w:p w14:paraId="6E9C56C9" w14:textId="5BE32C3A" w:rsidR="00457DA5" w:rsidRPr="00097A6E" w:rsidRDefault="00457DA5" w:rsidP="00457DA5">
            <w:pPr>
              <w:pStyle w:val="a7"/>
              <w:numPr>
                <w:ilvl w:val="0"/>
                <w:numId w:val="1"/>
              </w:numPr>
              <w:ind w:leftChars="0"/>
              <w:rPr>
                <w:rFonts w:ascii="Palatino Linotype" w:hAnsi="Palatino Linotype" w:cs="Arial"/>
                <w:szCs w:val="20"/>
              </w:rPr>
            </w:pPr>
            <w:r w:rsidRPr="00097A6E">
              <w:rPr>
                <w:rFonts w:ascii="Palatino Linotype" w:hAnsi="Palatino Linotype" w:cs="Arial"/>
                <w:szCs w:val="20"/>
              </w:rPr>
              <w:t xml:space="preserve">Elaborate the approach with </w:t>
            </w:r>
            <w:r w:rsidR="00035736" w:rsidRPr="00097A6E">
              <w:rPr>
                <w:rFonts w:ascii="Palatino Linotype" w:hAnsi="Palatino Linotype" w:cs="Arial"/>
                <w:szCs w:val="20"/>
              </w:rPr>
              <w:t>other students</w:t>
            </w:r>
          </w:p>
          <w:p w14:paraId="4CBE2B20" w14:textId="77777777" w:rsidR="00457DA5" w:rsidRDefault="00457DA5" w:rsidP="00457DA5">
            <w:pPr>
              <w:pStyle w:val="a7"/>
              <w:numPr>
                <w:ilvl w:val="0"/>
                <w:numId w:val="1"/>
              </w:numPr>
              <w:ind w:leftChars="0"/>
              <w:rPr>
                <w:rFonts w:ascii="Palatino Linotype" w:hAnsi="Palatino Linotype" w:cs="Arial"/>
                <w:szCs w:val="20"/>
              </w:rPr>
            </w:pPr>
            <w:r w:rsidRPr="00097A6E">
              <w:rPr>
                <w:rFonts w:ascii="Palatino Linotype" w:hAnsi="Palatino Linotype" w:cs="Arial"/>
                <w:szCs w:val="20"/>
              </w:rPr>
              <w:t xml:space="preserve">Provide </w:t>
            </w:r>
            <w:r w:rsidR="00035736" w:rsidRPr="00097A6E">
              <w:rPr>
                <w:rFonts w:ascii="Palatino Linotype" w:hAnsi="Palatino Linotype" w:cs="Arial"/>
                <w:szCs w:val="20"/>
              </w:rPr>
              <w:t>detailed solutions to practitioners and receive feedback</w:t>
            </w:r>
          </w:p>
          <w:p w14:paraId="7729FFA6" w14:textId="77777777" w:rsidR="0017531A" w:rsidRDefault="0017531A" w:rsidP="0017531A">
            <w:pPr>
              <w:rPr>
                <w:rFonts w:ascii="Palatino Linotype" w:hAnsi="Palatino Linotype" w:cs="Arial"/>
                <w:szCs w:val="20"/>
              </w:rPr>
            </w:pPr>
          </w:p>
          <w:p w14:paraId="21418A67" w14:textId="6D5CA949" w:rsidR="0017531A" w:rsidRDefault="0017531A" w:rsidP="0017531A">
            <w:pPr>
              <w:rPr>
                <w:rFonts w:ascii="Palatino Linotype" w:hAnsi="Palatino Linotype"/>
                <w:i/>
                <w:iCs/>
                <w:szCs w:val="20"/>
              </w:rPr>
            </w:pPr>
            <w:r w:rsidRPr="0017531A">
              <w:rPr>
                <w:rFonts w:ascii="Palatino Linotype" w:hAnsi="Palatino Linotype"/>
                <w:i/>
                <w:iCs/>
                <w:szCs w:val="20"/>
              </w:rPr>
              <w:t xml:space="preserve">Project </w:t>
            </w:r>
            <w:r w:rsidR="004B1F30">
              <w:rPr>
                <w:rFonts w:ascii="Palatino Linotype" w:hAnsi="Palatino Linotype" w:hint="eastAsia"/>
                <w:i/>
                <w:iCs/>
                <w:szCs w:val="20"/>
              </w:rPr>
              <w:t>Description</w:t>
            </w:r>
          </w:p>
          <w:p w14:paraId="16D748B0" w14:textId="5C0C4275" w:rsidR="00670D03" w:rsidRDefault="00670D03" w:rsidP="0017531A">
            <w:pPr>
              <w:rPr>
                <w:rFonts w:ascii="Palatino Linotype" w:hAnsi="Palatino Linotype"/>
                <w:i/>
                <w:iCs/>
                <w:szCs w:val="20"/>
              </w:rPr>
            </w:pPr>
          </w:p>
          <w:p w14:paraId="5D5E5706" w14:textId="69BD5374" w:rsidR="00670D03" w:rsidRPr="00670D03" w:rsidRDefault="00670D03" w:rsidP="0017531A">
            <w:pPr>
              <w:rPr>
                <w:rFonts w:ascii="Palatino Linotype" w:hAnsi="Palatino Linotype"/>
                <w:b/>
                <w:bCs/>
                <w:szCs w:val="20"/>
              </w:rPr>
            </w:pPr>
            <w:r w:rsidRPr="00670D03">
              <w:rPr>
                <w:rFonts w:ascii="Palatino Linotype" w:hAnsi="Palatino Linotype" w:hint="eastAsia"/>
                <w:b/>
                <w:bCs/>
                <w:szCs w:val="20"/>
              </w:rPr>
              <w:t>1.</w:t>
            </w:r>
            <w:r w:rsidRPr="00670D03">
              <w:rPr>
                <w:rFonts w:ascii="Palatino Linotype" w:hAnsi="Palatino Linotype"/>
                <w:b/>
                <w:bCs/>
                <w:szCs w:val="20"/>
              </w:rPr>
              <w:t xml:space="preserve"> </w:t>
            </w:r>
            <w:r w:rsidRPr="00670D03">
              <w:rPr>
                <w:rFonts w:ascii="Palatino Linotype" w:hAnsi="Palatino Linotype" w:hint="eastAsia"/>
                <w:b/>
                <w:bCs/>
                <w:szCs w:val="20"/>
              </w:rPr>
              <w:t>AI</w:t>
            </w:r>
            <w:r w:rsidRPr="00670D03">
              <w:rPr>
                <w:rFonts w:ascii="Palatino Linotype" w:hAnsi="Palatino Linotype"/>
                <w:b/>
                <w:bCs/>
                <w:szCs w:val="20"/>
              </w:rPr>
              <w:t xml:space="preserve"> </w:t>
            </w:r>
            <w:r w:rsidRPr="00670D03">
              <w:rPr>
                <w:rFonts w:ascii="Palatino Linotype" w:hAnsi="Palatino Linotype" w:hint="eastAsia"/>
                <w:b/>
                <w:bCs/>
                <w:szCs w:val="20"/>
              </w:rPr>
              <w:t>Service</w:t>
            </w:r>
            <w:r w:rsidRPr="00670D03">
              <w:rPr>
                <w:rFonts w:ascii="Palatino Linotype" w:hAnsi="Palatino Linotype"/>
                <w:b/>
                <w:bCs/>
                <w:szCs w:val="20"/>
              </w:rPr>
              <w:t xml:space="preserve"> </w:t>
            </w:r>
            <w:r w:rsidRPr="00670D03">
              <w:rPr>
                <w:rFonts w:ascii="Palatino Linotype" w:hAnsi="Palatino Linotype" w:hint="eastAsia"/>
                <w:b/>
                <w:bCs/>
                <w:szCs w:val="20"/>
              </w:rPr>
              <w:t>Ideation</w:t>
            </w:r>
          </w:p>
          <w:p w14:paraId="7A04FAE4" w14:textId="0C0F3180" w:rsidR="004B1F30" w:rsidRDefault="004B1F30" w:rsidP="0084023B">
            <w:pPr>
              <w:jc w:val="center"/>
              <w:rPr>
                <w:rFonts w:ascii="Palatino Linotype" w:hAnsi="Palatino Linotype"/>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636"/>
            </w:tblGrid>
            <w:tr w:rsidR="00BB07FE" w14:paraId="0A7218AB" w14:textId="77777777" w:rsidTr="00713FEB">
              <w:tc>
                <w:tcPr>
                  <w:tcW w:w="3579" w:type="dxa"/>
                </w:tcPr>
                <w:p w14:paraId="4A1146E2" w14:textId="3DEAA23D" w:rsidR="00BB07FE" w:rsidRDefault="00BB07FE" w:rsidP="0084023B">
                  <w:pPr>
                    <w:jc w:val="center"/>
                    <w:rPr>
                      <w:rFonts w:ascii="Palatino Linotype" w:hAnsi="Palatino Linotype"/>
                      <w:szCs w:val="20"/>
                    </w:rPr>
                  </w:pPr>
                  <w:r>
                    <w:rPr>
                      <w:noProof/>
                    </w:rPr>
                    <w:lastRenderedPageBreak/>
                    <w:drawing>
                      <wp:inline distT="0" distB="0" distL="0" distR="0" wp14:anchorId="6D5ED47A" wp14:editId="241C1FB0">
                        <wp:extent cx="2203450" cy="133898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3604" t="2007" r="13884" b="2663"/>
                                <a:stretch/>
                              </pic:blipFill>
                              <pic:spPr bwMode="auto">
                                <a:xfrm>
                                  <a:off x="0" y="0"/>
                                  <a:ext cx="2226370" cy="13529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79" w:type="dxa"/>
                </w:tcPr>
                <w:p w14:paraId="13D917C8" w14:textId="16A69F6C" w:rsidR="00BB07FE" w:rsidRDefault="00BB07FE" w:rsidP="0084023B">
                  <w:pPr>
                    <w:jc w:val="center"/>
                    <w:rPr>
                      <w:rFonts w:ascii="Palatino Linotype" w:hAnsi="Palatino Linotype"/>
                      <w:szCs w:val="20"/>
                    </w:rPr>
                  </w:pPr>
                  <w:r w:rsidRPr="00BB07FE">
                    <w:rPr>
                      <w:rFonts w:ascii="Palatino Linotype" w:hAnsi="Palatino Linotype"/>
                      <w:noProof/>
                      <w:szCs w:val="20"/>
                    </w:rPr>
                    <w:drawing>
                      <wp:inline distT="0" distB="0" distL="0" distR="0" wp14:anchorId="113EB659" wp14:editId="124D17CB">
                        <wp:extent cx="2165350" cy="1331776"/>
                        <wp:effectExtent l="0" t="0" r="6350" b="190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212342" cy="1360678"/>
                                </a:xfrm>
                                <a:prstGeom prst="rect">
                                  <a:avLst/>
                                </a:prstGeom>
                              </pic:spPr>
                            </pic:pic>
                          </a:graphicData>
                        </a:graphic>
                      </wp:inline>
                    </w:drawing>
                  </w:r>
                </w:p>
              </w:tc>
            </w:tr>
            <w:tr w:rsidR="00BB07FE" w14:paraId="227C8FB9" w14:textId="77777777" w:rsidTr="00713FEB">
              <w:tc>
                <w:tcPr>
                  <w:tcW w:w="3579" w:type="dxa"/>
                </w:tcPr>
                <w:p w14:paraId="110527E1" w14:textId="4281877B" w:rsidR="00BB07FE" w:rsidRPr="00713FEB" w:rsidRDefault="00BB07FE" w:rsidP="0084023B">
                  <w:pPr>
                    <w:jc w:val="center"/>
                    <w:rPr>
                      <w:rFonts w:ascii="Palatino Linotype" w:hAnsi="Palatino Linotype"/>
                      <w:b/>
                      <w:bCs/>
                      <w:szCs w:val="20"/>
                    </w:rPr>
                  </w:pPr>
                  <w:r w:rsidRPr="00713FEB">
                    <w:rPr>
                      <w:rFonts w:ascii="Palatino Linotype" w:hAnsi="Palatino Linotype" w:hint="eastAsia"/>
                      <w:b/>
                      <w:bCs/>
                      <w:szCs w:val="20"/>
                    </w:rPr>
                    <w:t>AI</w:t>
                  </w:r>
                  <w:r w:rsidRPr="00713FEB">
                    <w:rPr>
                      <w:rFonts w:ascii="Palatino Linotype" w:hAnsi="Palatino Linotype"/>
                      <w:b/>
                      <w:bCs/>
                      <w:szCs w:val="20"/>
                    </w:rPr>
                    <w:t xml:space="preserve"> </w:t>
                  </w:r>
                  <w:r w:rsidRPr="00713FEB">
                    <w:rPr>
                      <w:rFonts w:ascii="Palatino Linotype" w:hAnsi="Palatino Linotype" w:hint="eastAsia"/>
                      <w:b/>
                      <w:bCs/>
                      <w:szCs w:val="20"/>
                    </w:rPr>
                    <w:t>speaker</w:t>
                  </w:r>
                  <w:r w:rsidRPr="00713FEB">
                    <w:rPr>
                      <w:rFonts w:ascii="Palatino Linotype" w:hAnsi="Palatino Linotype"/>
                      <w:b/>
                      <w:bCs/>
                      <w:szCs w:val="20"/>
                    </w:rPr>
                    <w:t xml:space="preserve"> </w:t>
                  </w:r>
                  <w:proofErr w:type="spellStart"/>
                  <w:r w:rsidRPr="00713FEB">
                    <w:rPr>
                      <w:rFonts w:ascii="Palatino Linotype" w:hAnsi="Palatino Linotype" w:hint="eastAsia"/>
                      <w:b/>
                      <w:bCs/>
                      <w:i/>
                      <w:iCs/>
                      <w:szCs w:val="20"/>
                    </w:rPr>
                    <w:t>Nugu</w:t>
                  </w:r>
                  <w:proofErr w:type="spellEnd"/>
                </w:p>
              </w:tc>
              <w:tc>
                <w:tcPr>
                  <w:tcW w:w="3579" w:type="dxa"/>
                </w:tcPr>
                <w:p w14:paraId="0DD79505" w14:textId="2C976153" w:rsidR="00BB07FE" w:rsidRPr="00713FEB" w:rsidRDefault="00BB07FE" w:rsidP="00BB07FE">
                  <w:pPr>
                    <w:jc w:val="center"/>
                    <w:rPr>
                      <w:rFonts w:ascii="Palatino Linotype" w:hAnsi="Palatino Linotype" w:cs="Arial"/>
                      <w:b/>
                      <w:bCs/>
                      <w:szCs w:val="20"/>
                    </w:rPr>
                  </w:pPr>
                  <w:r w:rsidRPr="00713FEB">
                    <w:rPr>
                      <w:rFonts w:ascii="Palatino Linotype" w:hAnsi="Palatino Linotype" w:cs="Arial"/>
                      <w:b/>
                      <w:bCs/>
                      <w:szCs w:val="20"/>
                    </w:rPr>
                    <w:t xml:space="preserve">Personalized </w:t>
                  </w:r>
                  <w:r w:rsidRPr="00713FEB">
                    <w:rPr>
                      <w:rFonts w:ascii="Palatino Linotype" w:hAnsi="Palatino Linotype" w:cs="Arial" w:hint="eastAsia"/>
                      <w:b/>
                      <w:bCs/>
                      <w:szCs w:val="20"/>
                    </w:rPr>
                    <w:t>AI</w:t>
                  </w:r>
                  <w:r w:rsidRPr="00713FEB">
                    <w:rPr>
                      <w:rFonts w:ascii="Palatino Linotype" w:hAnsi="Palatino Linotype" w:cs="Arial"/>
                      <w:b/>
                      <w:bCs/>
                      <w:szCs w:val="20"/>
                    </w:rPr>
                    <w:t xml:space="preserve"> Software </w:t>
                  </w:r>
                  <w:r w:rsidRPr="00713FEB">
                    <w:rPr>
                      <w:rFonts w:ascii="Palatino Linotype" w:hAnsi="Palatino Linotype" w:cs="Arial"/>
                      <w:b/>
                      <w:bCs/>
                      <w:i/>
                      <w:iCs/>
                      <w:szCs w:val="20"/>
                    </w:rPr>
                    <w:t>A. (A dot)</w:t>
                  </w:r>
                </w:p>
              </w:tc>
            </w:tr>
          </w:tbl>
          <w:p w14:paraId="589B8DB9" w14:textId="77777777" w:rsidR="00BB07FE" w:rsidRDefault="00BB07FE" w:rsidP="0084023B">
            <w:pPr>
              <w:jc w:val="center"/>
              <w:rPr>
                <w:rFonts w:ascii="Palatino Linotype" w:hAnsi="Palatino Linotype"/>
                <w:szCs w:val="20"/>
              </w:rPr>
            </w:pPr>
          </w:p>
          <w:p w14:paraId="5B3148D0" w14:textId="77551B15" w:rsidR="0084023B" w:rsidRDefault="004B1F30" w:rsidP="004B1F30">
            <w:pPr>
              <w:rPr>
                <w:rFonts w:ascii="Palatino Linotype" w:hAnsi="Palatino Linotype"/>
                <w:szCs w:val="20"/>
              </w:rPr>
            </w:pPr>
            <w:r w:rsidRPr="004B1F30">
              <w:rPr>
                <w:rFonts w:ascii="Palatino Linotype" w:hAnsi="Palatino Linotype" w:hint="eastAsia"/>
                <w:i/>
                <w:iCs/>
                <w:szCs w:val="20"/>
              </w:rPr>
              <w:t>SK</w:t>
            </w:r>
            <w:r w:rsidRPr="004B1F30">
              <w:rPr>
                <w:rFonts w:ascii="Palatino Linotype" w:hAnsi="Palatino Linotype"/>
                <w:i/>
                <w:iCs/>
                <w:szCs w:val="20"/>
              </w:rPr>
              <w:t xml:space="preserve"> </w:t>
            </w:r>
            <w:r w:rsidRPr="004B1F30">
              <w:rPr>
                <w:rFonts w:ascii="Palatino Linotype" w:hAnsi="Palatino Linotype" w:hint="eastAsia"/>
                <w:i/>
                <w:iCs/>
                <w:szCs w:val="20"/>
              </w:rPr>
              <w:t>Telecom</w:t>
            </w:r>
            <w:r w:rsidRPr="004B1F30">
              <w:rPr>
                <w:rFonts w:ascii="Palatino Linotype" w:hAnsi="Palatino Linotype"/>
                <w:szCs w:val="20"/>
              </w:rPr>
              <w:t xml:space="preserve"> </w:t>
            </w:r>
            <w:r w:rsidR="00BB07FE">
              <w:rPr>
                <w:rFonts w:ascii="Palatino Linotype" w:hAnsi="Palatino Linotype"/>
                <w:szCs w:val="20"/>
              </w:rPr>
              <w:t xml:space="preserve">has </w:t>
            </w:r>
            <w:r w:rsidRPr="004B1F30">
              <w:rPr>
                <w:rFonts w:ascii="Palatino Linotype" w:hAnsi="Palatino Linotype"/>
                <w:szCs w:val="20"/>
              </w:rPr>
              <w:t xml:space="preserve">launched an AI assistant service </w:t>
            </w:r>
            <w:r>
              <w:rPr>
                <w:rFonts w:ascii="Palatino Linotype" w:hAnsi="Palatino Linotype" w:hint="eastAsia"/>
                <w:szCs w:val="20"/>
              </w:rPr>
              <w:t>by</w:t>
            </w:r>
            <w:r>
              <w:rPr>
                <w:rFonts w:ascii="Palatino Linotype" w:hAnsi="Palatino Linotype"/>
                <w:szCs w:val="20"/>
              </w:rPr>
              <w:t xml:space="preserve"> </w:t>
            </w:r>
            <w:r>
              <w:rPr>
                <w:rFonts w:ascii="Palatino Linotype" w:hAnsi="Palatino Linotype" w:hint="eastAsia"/>
                <w:szCs w:val="20"/>
              </w:rPr>
              <w:t>equipping</w:t>
            </w:r>
            <w:r>
              <w:rPr>
                <w:rFonts w:ascii="Palatino Linotype" w:hAnsi="Palatino Linotype"/>
                <w:szCs w:val="20"/>
              </w:rPr>
              <w:t xml:space="preserve"> </w:t>
            </w:r>
            <w:r>
              <w:rPr>
                <w:rFonts w:ascii="Palatino Linotype" w:hAnsi="Palatino Linotype" w:hint="eastAsia"/>
                <w:szCs w:val="20"/>
              </w:rPr>
              <w:t>its</w:t>
            </w:r>
            <w:r>
              <w:rPr>
                <w:rFonts w:ascii="Palatino Linotype" w:hAnsi="Palatino Linotype"/>
                <w:szCs w:val="20"/>
              </w:rPr>
              <w:t xml:space="preserve"> </w:t>
            </w:r>
            <w:r>
              <w:rPr>
                <w:rFonts w:ascii="Palatino Linotype" w:hAnsi="Palatino Linotype" w:hint="eastAsia"/>
                <w:szCs w:val="20"/>
              </w:rPr>
              <w:t>AI</w:t>
            </w:r>
            <w:r>
              <w:rPr>
                <w:rFonts w:ascii="Palatino Linotype" w:hAnsi="Palatino Linotype"/>
                <w:szCs w:val="20"/>
              </w:rPr>
              <w:t xml:space="preserve"> </w:t>
            </w:r>
            <w:r>
              <w:rPr>
                <w:rFonts w:ascii="Palatino Linotype" w:hAnsi="Palatino Linotype" w:hint="eastAsia"/>
                <w:szCs w:val="20"/>
              </w:rPr>
              <w:t>speaker</w:t>
            </w:r>
            <w:r>
              <w:rPr>
                <w:rFonts w:ascii="Palatino Linotype" w:hAnsi="Palatino Linotype"/>
                <w:szCs w:val="20"/>
              </w:rPr>
              <w:t xml:space="preserve"> </w:t>
            </w:r>
            <w:proofErr w:type="spellStart"/>
            <w:r w:rsidRPr="00BB07FE">
              <w:rPr>
                <w:rFonts w:ascii="Palatino Linotype" w:hAnsi="Palatino Linotype" w:hint="eastAsia"/>
                <w:i/>
                <w:iCs/>
                <w:szCs w:val="20"/>
              </w:rPr>
              <w:t>Nugu</w:t>
            </w:r>
            <w:proofErr w:type="spellEnd"/>
            <w:r>
              <w:rPr>
                <w:rFonts w:ascii="Palatino Linotype" w:hAnsi="Palatino Linotype"/>
                <w:szCs w:val="20"/>
              </w:rPr>
              <w:t xml:space="preserve"> </w:t>
            </w:r>
            <w:r>
              <w:rPr>
                <w:rFonts w:ascii="Palatino Linotype" w:hAnsi="Palatino Linotype" w:hint="eastAsia"/>
                <w:szCs w:val="20"/>
              </w:rPr>
              <w:t>Candle,</w:t>
            </w:r>
            <w:r>
              <w:rPr>
                <w:rFonts w:ascii="Palatino Linotype" w:hAnsi="Palatino Linotype"/>
                <w:szCs w:val="20"/>
              </w:rPr>
              <w:t xml:space="preserve"> </w:t>
            </w:r>
            <w:r>
              <w:rPr>
                <w:rFonts w:ascii="Palatino Linotype" w:hAnsi="Palatino Linotype" w:hint="eastAsia"/>
                <w:szCs w:val="20"/>
              </w:rPr>
              <w:t>which</w:t>
            </w:r>
            <w:r>
              <w:rPr>
                <w:rFonts w:ascii="Palatino Linotype" w:hAnsi="Palatino Linotype"/>
                <w:szCs w:val="20"/>
              </w:rPr>
              <w:t xml:space="preserve"> </w:t>
            </w:r>
            <w:r w:rsidRPr="004B1F30">
              <w:rPr>
                <w:rFonts w:ascii="Palatino Linotype" w:hAnsi="Palatino Linotype"/>
                <w:szCs w:val="20"/>
              </w:rPr>
              <w:t>supports both Korean and English languages, through collaboration with Amazon.</w:t>
            </w:r>
            <w:r w:rsidR="0084023B">
              <w:rPr>
                <w:rFonts w:ascii="Palatino Linotype" w:hAnsi="Palatino Linotype"/>
                <w:szCs w:val="20"/>
              </w:rPr>
              <w:t xml:space="preserve"> </w:t>
            </w:r>
            <w:r w:rsidR="0084023B" w:rsidRPr="0084023B">
              <w:rPr>
                <w:rFonts w:ascii="Palatino Linotype" w:hAnsi="Palatino Linotype"/>
                <w:szCs w:val="20"/>
              </w:rPr>
              <w:t xml:space="preserve">Customers can use the wake word “Aria” to initiate </w:t>
            </w:r>
            <w:proofErr w:type="spellStart"/>
            <w:r w:rsidR="0084023B" w:rsidRPr="0084023B">
              <w:rPr>
                <w:rFonts w:ascii="Palatino Linotype" w:hAnsi="Palatino Linotype"/>
                <w:szCs w:val="20"/>
              </w:rPr>
              <w:t>Nugu</w:t>
            </w:r>
            <w:proofErr w:type="spellEnd"/>
            <w:r w:rsidR="0084023B" w:rsidRPr="0084023B">
              <w:rPr>
                <w:rFonts w:ascii="Palatino Linotype" w:hAnsi="Palatino Linotype"/>
                <w:szCs w:val="20"/>
              </w:rPr>
              <w:t xml:space="preserve"> services in Korean, and “Alexa” to enjoy Alexa’s services in English.</w:t>
            </w:r>
            <w:r w:rsidR="00670D03">
              <w:rPr>
                <w:rFonts w:ascii="Palatino Linotype" w:hAnsi="Palatino Linotype"/>
                <w:szCs w:val="20"/>
              </w:rPr>
              <w:t xml:space="preserve"> </w:t>
            </w:r>
            <w:r w:rsidR="0084023B" w:rsidRPr="0084023B">
              <w:rPr>
                <w:rFonts w:ascii="Palatino Linotype" w:hAnsi="Palatino Linotype"/>
                <w:szCs w:val="20"/>
              </w:rPr>
              <w:t xml:space="preserve">Both </w:t>
            </w:r>
            <w:proofErr w:type="spellStart"/>
            <w:r w:rsidR="0084023B" w:rsidRPr="0084023B">
              <w:rPr>
                <w:rFonts w:ascii="Palatino Linotype" w:hAnsi="Palatino Linotype"/>
                <w:szCs w:val="20"/>
              </w:rPr>
              <w:t>Nugu</w:t>
            </w:r>
            <w:proofErr w:type="spellEnd"/>
            <w:r w:rsidR="0084023B" w:rsidRPr="0084023B">
              <w:rPr>
                <w:rFonts w:ascii="Palatino Linotype" w:hAnsi="Palatino Linotype"/>
                <w:szCs w:val="20"/>
              </w:rPr>
              <w:t xml:space="preserve"> and Alexa support basic features like weather, news, </w:t>
            </w:r>
            <w:proofErr w:type="gramStart"/>
            <w:r w:rsidR="0084023B" w:rsidRPr="0084023B">
              <w:rPr>
                <w:rFonts w:ascii="Palatino Linotype" w:hAnsi="Palatino Linotype"/>
                <w:szCs w:val="20"/>
              </w:rPr>
              <w:t>chitchat</w:t>
            </w:r>
            <w:proofErr w:type="gramEnd"/>
            <w:r w:rsidR="0084023B" w:rsidRPr="0084023B">
              <w:rPr>
                <w:rFonts w:ascii="Palatino Linotype" w:hAnsi="Palatino Linotype"/>
                <w:szCs w:val="20"/>
              </w:rPr>
              <w:t xml:space="preserve"> and calendar. Korean content like Flo (music streaming service) and </w:t>
            </w:r>
            <w:proofErr w:type="spellStart"/>
            <w:r w:rsidR="0084023B" w:rsidRPr="0084023B">
              <w:rPr>
                <w:rFonts w:ascii="Palatino Linotype" w:hAnsi="Palatino Linotype"/>
                <w:szCs w:val="20"/>
              </w:rPr>
              <w:t>Potbbang</w:t>
            </w:r>
            <w:proofErr w:type="spellEnd"/>
            <w:r w:rsidR="0084023B" w:rsidRPr="0084023B">
              <w:rPr>
                <w:rFonts w:ascii="Palatino Linotype" w:hAnsi="Palatino Linotype"/>
                <w:szCs w:val="20"/>
              </w:rPr>
              <w:t xml:space="preserve"> (audio streaming service) can be accessed via </w:t>
            </w:r>
            <w:proofErr w:type="spellStart"/>
            <w:r w:rsidR="0084023B" w:rsidRPr="0084023B">
              <w:rPr>
                <w:rFonts w:ascii="Palatino Linotype" w:hAnsi="Palatino Linotype"/>
                <w:szCs w:val="20"/>
              </w:rPr>
              <w:t>Nugu</w:t>
            </w:r>
            <w:proofErr w:type="spellEnd"/>
            <w:r w:rsidR="0084023B" w:rsidRPr="0084023B">
              <w:rPr>
                <w:rFonts w:ascii="Palatino Linotype" w:hAnsi="Palatino Linotype"/>
                <w:szCs w:val="20"/>
              </w:rPr>
              <w:t>, while foreign content such as TuneIn can be enjoyed via Alexa.</w:t>
            </w:r>
          </w:p>
          <w:p w14:paraId="7A2B0C21" w14:textId="607D4A5E" w:rsidR="00BB07FE" w:rsidRDefault="00BB07FE" w:rsidP="004B1F30">
            <w:pPr>
              <w:rPr>
                <w:rFonts w:ascii="Palatino Linotype" w:hAnsi="Palatino Linotype"/>
                <w:szCs w:val="20"/>
              </w:rPr>
            </w:pPr>
          </w:p>
          <w:p w14:paraId="65F5A145" w14:textId="7EDF5CDA" w:rsidR="00BB07FE" w:rsidRDefault="00BB07FE" w:rsidP="004B1F30">
            <w:pPr>
              <w:rPr>
                <w:rFonts w:ascii="Palatino Linotype" w:hAnsi="Palatino Linotype"/>
                <w:szCs w:val="20"/>
              </w:rPr>
            </w:pPr>
            <w:r>
              <w:rPr>
                <w:rFonts w:ascii="Palatino Linotype" w:hAnsi="Palatino Linotype" w:hint="eastAsia"/>
                <w:szCs w:val="20"/>
              </w:rPr>
              <w:t>I</w:t>
            </w:r>
            <w:r>
              <w:rPr>
                <w:rFonts w:ascii="Palatino Linotype" w:hAnsi="Palatino Linotype"/>
                <w:szCs w:val="20"/>
              </w:rPr>
              <w:t xml:space="preserve">n addition to </w:t>
            </w:r>
            <w:proofErr w:type="spellStart"/>
            <w:r>
              <w:rPr>
                <w:rFonts w:ascii="Palatino Linotype" w:hAnsi="Palatino Linotype"/>
                <w:szCs w:val="20"/>
              </w:rPr>
              <w:t>Nugu</w:t>
            </w:r>
            <w:proofErr w:type="spellEnd"/>
            <w:r>
              <w:rPr>
                <w:rFonts w:ascii="Palatino Linotype" w:hAnsi="Palatino Linotype"/>
                <w:szCs w:val="20"/>
              </w:rPr>
              <w:t xml:space="preserve">, SK Telecom also </w:t>
            </w:r>
            <w:r w:rsidRPr="00BB07FE">
              <w:rPr>
                <w:rFonts w:ascii="Palatino Linotype" w:hAnsi="Palatino Linotype"/>
                <w:szCs w:val="20"/>
              </w:rPr>
              <w:t>upgrade</w:t>
            </w:r>
            <w:r>
              <w:rPr>
                <w:rFonts w:ascii="Palatino Linotype" w:hAnsi="Palatino Linotype"/>
                <w:szCs w:val="20"/>
              </w:rPr>
              <w:t>d</w:t>
            </w:r>
            <w:r w:rsidRPr="00BB07FE">
              <w:rPr>
                <w:rFonts w:ascii="Palatino Linotype" w:hAnsi="Palatino Linotype"/>
                <w:szCs w:val="20"/>
              </w:rPr>
              <w:t xml:space="preserve"> its artificial intelligence service called </w:t>
            </w:r>
            <w:r w:rsidRPr="00BB07FE">
              <w:rPr>
                <w:rFonts w:ascii="Palatino Linotype" w:hAnsi="Palatino Linotype"/>
                <w:i/>
                <w:iCs/>
                <w:szCs w:val="20"/>
              </w:rPr>
              <w:t>A</w:t>
            </w:r>
            <w:r>
              <w:rPr>
                <w:rFonts w:ascii="Palatino Linotype" w:hAnsi="Palatino Linotype"/>
                <w:i/>
                <w:iCs/>
                <w:szCs w:val="20"/>
              </w:rPr>
              <w:t xml:space="preserve">. </w:t>
            </w:r>
            <w:r w:rsidRPr="00BB07FE">
              <w:rPr>
                <w:rFonts w:ascii="Palatino Linotype" w:hAnsi="Palatino Linotype"/>
                <w:szCs w:val="20"/>
              </w:rPr>
              <w:t>(A dot)</w:t>
            </w:r>
            <w:r w:rsidRPr="00BB07FE">
              <w:rPr>
                <w:rFonts w:ascii="Palatino Linotype" w:hAnsi="Palatino Linotype"/>
                <w:i/>
                <w:iCs/>
                <w:szCs w:val="20"/>
              </w:rPr>
              <w:t>.</w:t>
            </w:r>
            <w:r w:rsidRPr="00BB07FE">
              <w:rPr>
                <w:rFonts w:ascii="Palatino Linotype" w:hAnsi="Palatino Linotype"/>
                <w:szCs w:val="20"/>
              </w:rPr>
              <w:t xml:space="preserve"> by adopting long-term memory technology to enable the AI secretary to remember its owner's crucial information for a long time. Users can form a strong friendship with the AI service as it can engage in a conversation without any difficulties even when humans bring back their old memories.</w:t>
            </w:r>
            <w:r w:rsidR="00670D03">
              <w:rPr>
                <w:rFonts w:ascii="Palatino Linotype" w:hAnsi="Palatino Linotype" w:hint="eastAsia"/>
                <w:szCs w:val="20"/>
              </w:rPr>
              <w:t xml:space="preserve"> </w:t>
            </w:r>
            <w:r w:rsidRPr="00BB07FE">
              <w:rPr>
                <w:rFonts w:ascii="Palatino Linotype" w:hAnsi="Palatino Linotype"/>
                <w:szCs w:val="20"/>
              </w:rPr>
              <w:t>A. is a time-saving service that intelligently handles cumbersome tasks that consumers may face while using smartphones. The AI service also recommends and plays music or videos that match users' preferences. Users can decorate their own characters and talk to them through voice or text. Various services essential for daily life such as music, over-the-top (OTT) content, transportation, calendar, phone, and text messages can be conveniently connected to the AI secretary.</w:t>
            </w:r>
          </w:p>
          <w:p w14:paraId="0E9E2AED" w14:textId="353C85AB" w:rsidR="004B1F30" w:rsidRDefault="004B1F30" w:rsidP="0017531A">
            <w:pPr>
              <w:rPr>
                <w:rFonts w:ascii="Palatino Linotype" w:hAnsi="Palatino Linotype"/>
                <w:szCs w:val="20"/>
              </w:rPr>
            </w:pPr>
          </w:p>
          <w:p w14:paraId="6DE0AF89" w14:textId="58BEBE45" w:rsidR="00670D03" w:rsidRDefault="00670D03" w:rsidP="0017531A">
            <w:pPr>
              <w:rPr>
                <w:rFonts w:ascii="Palatino Linotype" w:hAnsi="Palatino Linotype"/>
                <w:b/>
                <w:bCs/>
                <w:szCs w:val="20"/>
              </w:rPr>
            </w:pPr>
            <w:r>
              <w:rPr>
                <w:rFonts w:ascii="Palatino Linotype" w:hAnsi="Palatino Linotype"/>
                <w:b/>
                <w:bCs/>
                <w:szCs w:val="20"/>
              </w:rPr>
              <w:t>2</w:t>
            </w:r>
            <w:r w:rsidRPr="00670D03">
              <w:rPr>
                <w:rFonts w:ascii="Palatino Linotype" w:hAnsi="Palatino Linotype" w:hint="eastAsia"/>
                <w:b/>
                <w:bCs/>
                <w:szCs w:val="20"/>
              </w:rPr>
              <w:t>.</w:t>
            </w:r>
            <w:r w:rsidRPr="00670D03">
              <w:rPr>
                <w:rFonts w:ascii="Palatino Linotype" w:hAnsi="Palatino Linotype"/>
                <w:b/>
                <w:bCs/>
                <w:szCs w:val="20"/>
              </w:rPr>
              <w:t xml:space="preserve"> </w:t>
            </w:r>
            <w:r>
              <w:rPr>
                <w:rFonts w:ascii="Palatino Linotype" w:hAnsi="Palatino Linotype" w:hint="eastAsia"/>
                <w:b/>
                <w:bCs/>
                <w:szCs w:val="20"/>
              </w:rPr>
              <w:t>Business</w:t>
            </w:r>
            <w:r>
              <w:rPr>
                <w:rFonts w:ascii="Palatino Linotype" w:hAnsi="Palatino Linotype"/>
                <w:b/>
                <w:bCs/>
                <w:szCs w:val="20"/>
              </w:rPr>
              <w:t xml:space="preserve"> </w:t>
            </w:r>
            <w:r w:rsidR="00416FF4">
              <w:rPr>
                <w:rFonts w:ascii="Palatino Linotype" w:hAnsi="Palatino Linotype" w:hint="eastAsia"/>
                <w:b/>
                <w:bCs/>
                <w:szCs w:val="20"/>
              </w:rPr>
              <w:t>Development</w:t>
            </w:r>
            <w:r w:rsidR="00416FF4">
              <w:rPr>
                <w:rFonts w:ascii="Palatino Linotype" w:hAnsi="Palatino Linotype"/>
                <w:b/>
                <w:bCs/>
                <w:szCs w:val="20"/>
              </w:rPr>
              <w:t xml:space="preserve"> </w:t>
            </w:r>
            <w:r>
              <w:rPr>
                <w:rFonts w:ascii="Palatino Linotype" w:hAnsi="Palatino Linotype"/>
                <w:b/>
                <w:bCs/>
                <w:szCs w:val="20"/>
              </w:rPr>
              <w:t xml:space="preserve">for </w:t>
            </w:r>
            <w:r>
              <w:rPr>
                <w:rFonts w:ascii="Palatino Linotype" w:hAnsi="Palatino Linotype" w:hint="eastAsia"/>
                <w:b/>
                <w:bCs/>
                <w:szCs w:val="20"/>
              </w:rPr>
              <w:t>solving</w:t>
            </w:r>
            <w:r>
              <w:rPr>
                <w:rFonts w:ascii="Palatino Linotype" w:hAnsi="Palatino Linotype"/>
                <w:b/>
                <w:bCs/>
                <w:szCs w:val="20"/>
              </w:rPr>
              <w:t xml:space="preserve"> Environmental Issues</w:t>
            </w:r>
          </w:p>
          <w:p w14:paraId="0F231B9F" w14:textId="77777777" w:rsidR="00670D03" w:rsidRPr="00670D03" w:rsidRDefault="00670D03" w:rsidP="0017531A">
            <w:pPr>
              <w:rPr>
                <w:rFonts w:ascii="Palatino Linotype" w:hAnsi="Palatino Linotype"/>
                <w:b/>
                <w:bCs/>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46"/>
            </w:tblGrid>
            <w:tr w:rsidR="00E74AE9" w14:paraId="0D345845" w14:textId="77777777" w:rsidTr="00F1613F">
              <w:tc>
                <w:tcPr>
                  <w:tcW w:w="3579" w:type="dxa"/>
                </w:tcPr>
                <w:p w14:paraId="1D281BF8" w14:textId="66F63E06" w:rsidR="00670D03" w:rsidRDefault="00E74AE9" w:rsidP="00670D03">
                  <w:pPr>
                    <w:jc w:val="center"/>
                    <w:rPr>
                      <w:rFonts w:ascii="Palatino Linotype" w:hAnsi="Palatino Linotype"/>
                      <w:szCs w:val="20"/>
                    </w:rPr>
                  </w:pPr>
                  <w:r w:rsidRPr="00E74AE9">
                    <w:rPr>
                      <w:rFonts w:ascii="Palatino Linotype" w:hAnsi="Palatino Linotype"/>
                      <w:noProof/>
                      <w:szCs w:val="20"/>
                    </w:rPr>
                    <w:drawing>
                      <wp:inline distT="0" distB="0" distL="0" distR="0" wp14:anchorId="0FB64B1E" wp14:editId="6C600F92">
                        <wp:extent cx="2263410" cy="1384300"/>
                        <wp:effectExtent l="0" t="0" r="3810" b="6350"/>
                        <wp:docPr id="174678547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85472" name=""/>
                                <pic:cNvPicPr/>
                              </pic:nvPicPr>
                              <pic:blipFill>
                                <a:blip r:embed="rId9"/>
                                <a:stretch>
                                  <a:fillRect/>
                                </a:stretch>
                              </pic:blipFill>
                              <pic:spPr>
                                <a:xfrm>
                                  <a:off x="0" y="0"/>
                                  <a:ext cx="2276385" cy="1392235"/>
                                </a:xfrm>
                                <a:prstGeom prst="rect">
                                  <a:avLst/>
                                </a:prstGeom>
                              </pic:spPr>
                            </pic:pic>
                          </a:graphicData>
                        </a:graphic>
                      </wp:inline>
                    </w:drawing>
                  </w:r>
                </w:p>
              </w:tc>
              <w:tc>
                <w:tcPr>
                  <w:tcW w:w="3579" w:type="dxa"/>
                </w:tcPr>
                <w:p w14:paraId="26C5CC1E" w14:textId="293DC24F" w:rsidR="00670D03" w:rsidRDefault="00E74AE9" w:rsidP="00670D03">
                  <w:pPr>
                    <w:jc w:val="center"/>
                    <w:rPr>
                      <w:rFonts w:ascii="Palatino Linotype" w:hAnsi="Palatino Linotype"/>
                      <w:szCs w:val="20"/>
                    </w:rPr>
                  </w:pPr>
                  <w:r>
                    <w:rPr>
                      <w:noProof/>
                    </w:rPr>
                    <w:drawing>
                      <wp:inline distT="0" distB="0" distL="0" distR="0" wp14:anchorId="3E336002" wp14:editId="6D5CBA9F">
                        <wp:extent cx="2095500" cy="1469760"/>
                        <wp:effectExtent l="0" t="0" r="0" b="0"/>
                        <wp:docPr id="1321667502" name="그림 1" descr="The drive to recycle lithium-ion batteries | Feature | Chemistry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rive to recycle lithium-ion batteries | Feature | Chemistry Wor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257" cy="1473798"/>
                                </a:xfrm>
                                <a:prstGeom prst="rect">
                                  <a:avLst/>
                                </a:prstGeom>
                                <a:noFill/>
                                <a:ln>
                                  <a:noFill/>
                                </a:ln>
                              </pic:spPr>
                            </pic:pic>
                          </a:graphicData>
                        </a:graphic>
                      </wp:inline>
                    </w:drawing>
                  </w:r>
                </w:p>
              </w:tc>
            </w:tr>
            <w:tr w:rsidR="00E74AE9" w14:paraId="41E71E3E" w14:textId="77777777" w:rsidTr="00F1613F">
              <w:tc>
                <w:tcPr>
                  <w:tcW w:w="3579" w:type="dxa"/>
                </w:tcPr>
                <w:p w14:paraId="2C2AF97A" w14:textId="52A17C2B" w:rsidR="00670D03" w:rsidRPr="00713FEB" w:rsidRDefault="00E74AE9" w:rsidP="00670D03">
                  <w:pPr>
                    <w:jc w:val="center"/>
                    <w:rPr>
                      <w:rFonts w:ascii="Palatino Linotype" w:hAnsi="Palatino Linotype"/>
                      <w:b/>
                      <w:bCs/>
                      <w:szCs w:val="20"/>
                    </w:rPr>
                  </w:pPr>
                  <w:r>
                    <w:rPr>
                      <w:rFonts w:ascii="Palatino Linotype" w:hAnsi="Palatino Linotype" w:hint="eastAsia"/>
                      <w:b/>
                      <w:bCs/>
                      <w:i/>
                      <w:iCs/>
                      <w:szCs w:val="20"/>
                    </w:rPr>
                    <w:t>Earth</w:t>
                  </w:r>
                  <w:r>
                    <w:rPr>
                      <w:rFonts w:ascii="Palatino Linotype" w:hAnsi="Palatino Linotype"/>
                      <w:b/>
                      <w:bCs/>
                      <w:i/>
                      <w:iCs/>
                      <w:szCs w:val="20"/>
                    </w:rPr>
                    <w:t xml:space="preserve"> </w:t>
                  </w:r>
                  <w:r>
                    <w:rPr>
                      <w:rFonts w:ascii="Palatino Linotype" w:hAnsi="Palatino Linotype" w:hint="eastAsia"/>
                      <w:b/>
                      <w:bCs/>
                      <w:i/>
                      <w:iCs/>
                      <w:szCs w:val="20"/>
                    </w:rPr>
                    <w:t>Average</w:t>
                  </w:r>
                  <w:r>
                    <w:rPr>
                      <w:rFonts w:ascii="Palatino Linotype" w:hAnsi="Palatino Linotype"/>
                      <w:b/>
                      <w:bCs/>
                      <w:i/>
                      <w:iCs/>
                      <w:szCs w:val="20"/>
                    </w:rPr>
                    <w:t xml:space="preserve"> Temperature</w:t>
                  </w:r>
                </w:p>
              </w:tc>
              <w:tc>
                <w:tcPr>
                  <w:tcW w:w="3579" w:type="dxa"/>
                </w:tcPr>
                <w:p w14:paraId="07B18FD2" w14:textId="339D01A7" w:rsidR="00670D03" w:rsidRPr="00713FEB" w:rsidRDefault="00E74AE9" w:rsidP="00670D03">
                  <w:pPr>
                    <w:jc w:val="center"/>
                    <w:rPr>
                      <w:rFonts w:ascii="Palatino Linotype" w:hAnsi="Palatino Linotype" w:cs="Arial"/>
                      <w:b/>
                      <w:bCs/>
                      <w:szCs w:val="20"/>
                    </w:rPr>
                  </w:pPr>
                  <w:r>
                    <w:rPr>
                      <w:rFonts w:ascii="Palatino Linotype" w:hAnsi="Palatino Linotype" w:cs="Arial" w:hint="eastAsia"/>
                      <w:b/>
                      <w:bCs/>
                      <w:szCs w:val="20"/>
                    </w:rPr>
                    <w:t>Battery</w:t>
                  </w:r>
                  <w:r>
                    <w:rPr>
                      <w:rFonts w:ascii="Palatino Linotype" w:hAnsi="Palatino Linotype" w:cs="Arial"/>
                      <w:b/>
                      <w:bCs/>
                      <w:szCs w:val="20"/>
                    </w:rPr>
                    <w:t xml:space="preserve"> Recycling </w:t>
                  </w:r>
                  <w:r>
                    <w:rPr>
                      <w:rFonts w:ascii="Palatino Linotype" w:hAnsi="Palatino Linotype" w:cs="Arial" w:hint="eastAsia"/>
                      <w:b/>
                      <w:bCs/>
                      <w:szCs w:val="20"/>
                    </w:rPr>
                    <w:t>Process</w:t>
                  </w:r>
                </w:p>
              </w:tc>
            </w:tr>
          </w:tbl>
          <w:p w14:paraId="1D1D37B4" w14:textId="4D5A6BFC" w:rsidR="00670D03" w:rsidRDefault="00670D03" w:rsidP="0017531A">
            <w:pPr>
              <w:rPr>
                <w:rFonts w:ascii="Palatino Linotype" w:hAnsi="Palatino Linotype"/>
                <w:szCs w:val="20"/>
              </w:rPr>
            </w:pPr>
          </w:p>
          <w:p w14:paraId="4785A157" w14:textId="77777777" w:rsidR="001E33CA" w:rsidRDefault="00670D03" w:rsidP="0017531A">
            <w:pPr>
              <w:rPr>
                <w:rFonts w:ascii="Palatino Linotype" w:hAnsi="Palatino Linotype"/>
                <w:szCs w:val="20"/>
              </w:rPr>
            </w:pPr>
            <w:r w:rsidRPr="00670D03">
              <w:rPr>
                <w:rFonts w:ascii="Palatino Linotype" w:hAnsi="Palatino Linotype"/>
                <w:szCs w:val="20"/>
              </w:rPr>
              <w:t>Environmental, Social and Governance (ESG) is a framework designed to be embedded in an organization’s strategy that considers the needs and opportunities to create value for all the stakeholders.</w:t>
            </w:r>
            <w:r w:rsidR="00891240">
              <w:rPr>
                <w:rFonts w:ascii="Palatino Linotype" w:hAnsi="Palatino Linotype"/>
                <w:szCs w:val="20"/>
              </w:rPr>
              <w:t xml:space="preserve"> </w:t>
            </w:r>
            <w:r w:rsidR="00891240" w:rsidRPr="00891240">
              <w:rPr>
                <w:rFonts w:ascii="Palatino Linotype" w:hAnsi="Palatino Linotype"/>
                <w:szCs w:val="20"/>
              </w:rPr>
              <w:t>From consumers to investors, more people are choosing companies that prioritize environmental, social and governance concerns.</w:t>
            </w:r>
            <w:r w:rsidR="00891240">
              <w:rPr>
                <w:rFonts w:ascii="Palatino Linotype" w:hAnsi="Palatino Linotype"/>
                <w:szCs w:val="20"/>
              </w:rPr>
              <w:t xml:space="preserve"> </w:t>
            </w:r>
            <w:r w:rsidR="00E74AE9" w:rsidRPr="00E74AE9">
              <w:rPr>
                <w:rFonts w:ascii="Palatino Linotype" w:hAnsi="Palatino Linotype"/>
                <w:szCs w:val="20"/>
              </w:rPr>
              <w:t>In this context, a great start-up idea could be to develop an environmentally friendly business idea that is both profitable and helps our environment.</w:t>
            </w:r>
            <w:r w:rsidR="001E33CA">
              <w:rPr>
                <w:rFonts w:ascii="Palatino Linotype" w:hAnsi="Palatino Linotype"/>
                <w:szCs w:val="20"/>
              </w:rPr>
              <w:t xml:space="preserve"> </w:t>
            </w:r>
          </w:p>
          <w:p w14:paraId="3AB1FF11" w14:textId="77777777" w:rsidR="001E33CA" w:rsidRDefault="001E33CA" w:rsidP="0017531A">
            <w:pPr>
              <w:rPr>
                <w:rFonts w:ascii="Palatino Linotype" w:hAnsi="Palatino Linotype"/>
                <w:szCs w:val="20"/>
              </w:rPr>
            </w:pPr>
          </w:p>
          <w:p w14:paraId="457EC4F1" w14:textId="6C8B6516" w:rsidR="00891240" w:rsidRDefault="001E33CA" w:rsidP="0017531A">
            <w:pPr>
              <w:rPr>
                <w:rFonts w:ascii="Palatino Linotype" w:hAnsi="Palatino Linotype"/>
                <w:szCs w:val="20"/>
              </w:rPr>
            </w:pPr>
            <w:r w:rsidRPr="001E33CA">
              <w:rPr>
                <w:rFonts w:ascii="Palatino Linotype" w:hAnsi="Palatino Linotype"/>
                <w:szCs w:val="20"/>
              </w:rPr>
              <w:t xml:space="preserve">For example, supply chain transparency requires companies to know what is </w:t>
            </w:r>
            <w:r w:rsidRPr="001E33CA">
              <w:rPr>
                <w:rFonts w:ascii="Palatino Linotype" w:hAnsi="Palatino Linotype"/>
                <w:szCs w:val="20"/>
              </w:rPr>
              <w:lastRenderedPageBreak/>
              <w:t xml:space="preserve">happening upstream in the supply chain and to communicate this knowledge both internally and externally. To address environmental issues, a new business idea for a retail services company could use blockchain to connect inventory, </w:t>
            </w:r>
            <w:proofErr w:type="gramStart"/>
            <w:r w:rsidRPr="001E33CA">
              <w:rPr>
                <w:rFonts w:ascii="Palatino Linotype" w:hAnsi="Palatino Linotype"/>
                <w:szCs w:val="20"/>
              </w:rPr>
              <w:t>information</w:t>
            </w:r>
            <w:proofErr w:type="gramEnd"/>
            <w:r w:rsidRPr="001E33CA">
              <w:rPr>
                <w:rFonts w:ascii="Palatino Linotype" w:hAnsi="Palatino Linotype"/>
                <w:szCs w:val="20"/>
              </w:rPr>
              <w:t xml:space="preserve"> and financial flows, allowing companies to track the progress of a transaction.</w:t>
            </w:r>
          </w:p>
          <w:p w14:paraId="25B41704" w14:textId="77777777" w:rsidR="00891240" w:rsidRPr="00670D03" w:rsidRDefault="00891240" w:rsidP="0017531A">
            <w:pPr>
              <w:rPr>
                <w:rFonts w:ascii="Palatino Linotype" w:hAnsi="Palatino Linotype"/>
                <w:szCs w:val="20"/>
              </w:rPr>
            </w:pPr>
          </w:p>
          <w:p w14:paraId="706119D7" w14:textId="485AAB0A" w:rsidR="0017531A" w:rsidRPr="0017531A" w:rsidRDefault="0017531A" w:rsidP="0017531A">
            <w:pPr>
              <w:rPr>
                <w:rFonts w:ascii="Palatino Linotype" w:hAnsi="Palatino Linotype"/>
                <w:szCs w:val="20"/>
              </w:rPr>
            </w:pPr>
            <w:r w:rsidRPr="0017531A">
              <w:rPr>
                <w:rFonts w:ascii="Palatino Linotype" w:hAnsi="Palatino Linotype"/>
                <w:szCs w:val="20"/>
              </w:rPr>
              <w:t xml:space="preserve">A team comprised of capstone students, advised by the instructor in conjunction with a technical coach from the company, employ the dataset to develop </w:t>
            </w:r>
            <w:r w:rsidR="0084023B">
              <w:rPr>
                <w:rFonts w:ascii="Palatino Linotype" w:hAnsi="Palatino Linotype" w:hint="eastAsia"/>
                <w:szCs w:val="20"/>
              </w:rPr>
              <w:t>new</w:t>
            </w:r>
            <w:r w:rsidR="0084023B">
              <w:rPr>
                <w:rFonts w:ascii="Palatino Linotype" w:hAnsi="Palatino Linotype"/>
                <w:szCs w:val="20"/>
              </w:rPr>
              <w:t xml:space="preserve"> </w:t>
            </w:r>
            <w:r w:rsidR="0084023B">
              <w:rPr>
                <w:rFonts w:ascii="Palatino Linotype" w:hAnsi="Palatino Linotype" w:hint="eastAsia"/>
                <w:szCs w:val="20"/>
              </w:rPr>
              <w:t>business</w:t>
            </w:r>
            <w:r w:rsidR="0084023B">
              <w:rPr>
                <w:rFonts w:ascii="Palatino Linotype" w:hAnsi="Palatino Linotype"/>
                <w:szCs w:val="20"/>
              </w:rPr>
              <w:t xml:space="preserve"> </w:t>
            </w:r>
            <w:r w:rsidR="0084023B">
              <w:rPr>
                <w:rFonts w:ascii="Palatino Linotype" w:hAnsi="Palatino Linotype" w:hint="eastAsia"/>
                <w:szCs w:val="20"/>
              </w:rPr>
              <w:t>idea</w:t>
            </w:r>
            <w:r w:rsidR="00670D03">
              <w:rPr>
                <w:rFonts w:ascii="Palatino Linotype" w:hAnsi="Palatino Linotype" w:hint="eastAsia"/>
                <w:szCs w:val="20"/>
              </w:rPr>
              <w:t>s</w:t>
            </w:r>
            <w:r w:rsidR="0084023B">
              <w:rPr>
                <w:rFonts w:ascii="Palatino Linotype" w:hAnsi="Palatino Linotype"/>
                <w:szCs w:val="20"/>
              </w:rPr>
              <w:t xml:space="preserve"> </w:t>
            </w:r>
            <w:r w:rsidR="00670D03">
              <w:rPr>
                <w:rFonts w:ascii="Palatino Linotype" w:hAnsi="Palatino Linotype" w:hint="eastAsia"/>
                <w:szCs w:val="20"/>
              </w:rPr>
              <w:t>or</w:t>
            </w:r>
            <w:r w:rsidR="00670D03">
              <w:rPr>
                <w:rFonts w:ascii="Palatino Linotype" w:hAnsi="Palatino Linotype"/>
                <w:szCs w:val="20"/>
              </w:rPr>
              <w:t xml:space="preserve"> </w:t>
            </w:r>
            <w:r w:rsidR="00670D03">
              <w:rPr>
                <w:rFonts w:ascii="Palatino Linotype" w:hAnsi="Palatino Linotype" w:hint="eastAsia"/>
                <w:szCs w:val="20"/>
              </w:rPr>
              <w:t>solutions</w:t>
            </w:r>
            <w:r w:rsidR="00670D03">
              <w:rPr>
                <w:rFonts w:ascii="Palatino Linotype" w:hAnsi="Palatino Linotype"/>
                <w:szCs w:val="20"/>
              </w:rPr>
              <w:t xml:space="preserve"> </w:t>
            </w:r>
            <w:r w:rsidRPr="0017531A">
              <w:rPr>
                <w:rFonts w:ascii="Palatino Linotype" w:hAnsi="Palatino Linotype"/>
                <w:szCs w:val="20"/>
              </w:rPr>
              <w:t xml:space="preserve">and propose </w:t>
            </w:r>
            <w:r w:rsidRPr="0017531A">
              <w:rPr>
                <w:rFonts w:ascii="Palatino Linotype" w:hAnsi="Palatino Linotype" w:cs="Arial"/>
                <w:szCs w:val="20"/>
              </w:rPr>
              <w:t>customized marketing strategies</w:t>
            </w:r>
            <w:r w:rsidRPr="0017531A">
              <w:rPr>
                <w:rFonts w:ascii="Palatino Linotype" w:hAnsi="Palatino Linotype"/>
                <w:szCs w:val="20"/>
              </w:rPr>
              <w:t>.</w:t>
            </w:r>
          </w:p>
        </w:tc>
      </w:tr>
      <w:tr w:rsidR="00E74AE9" w14:paraId="240D20C2" w14:textId="77777777" w:rsidTr="004F4FBF">
        <w:trPr>
          <w:trHeight w:val="30"/>
          <w:jc w:val="center"/>
        </w:trPr>
        <w:tc>
          <w:tcPr>
            <w:tcW w:w="2525" w:type="dxa"/>
            <w:vMerge w:val="restart"/>
            <w:vAlign w:val="center"/>
          </w:tcPr>
          <w:p w14:paraId="432E8561" w14:textId="77777777" w:rsidR="004F2C51" w:rsidRPr="00097A6E" w:rsidRDefault="004F2C51" w:rsidP="001E01B7">
            <w:pPr>
              <w:jc w:val="center"/>
              <w:rPr>
                <w:rFonts w:ascii="Palatino Linotype" w:hAnsi="Palatino Linotype" w:cs="Arial"/>
                <w:b/>
              </w:rPr>
            </w:pPr>
            <w:r w:rsidRPr="00097A6E">
              <w:rPr>
                <w:rFonts w:ascii="Palatino Linotype" w:hAnsi="Palatino Linotype" w:cs="Arial"/>
                <w:b/>
              </w:rPr>
              <w:lastRenderedPageBreak/>
              <w:t>SCHEDULE</w:t>
            </w:r>
          </w:p>
        </w:tc>
        <w:tc>
          <w:tcPr>
            <w:tcW w:w="1865" w:type="dxa"/>
            <w:vAlign w:val="center"/>
          </w:tcPr>
          <w:p w14:paraId="6ABFC04A" w14:textId="524B2933" w:rsidR="004F2C51" w:rsidRPr="00097A6E" w:rsidRDefault="004F2C51" w:rsidP="001E01B7">
            <w:pPr>
              <w:jc w:val="center"/>
              <w:rPr>
                <w:rFonts w:ascii="Palatino Linotype" w:hAnsi="Palatino Linotype" w:cs="Arial"/>
                <w:b/>
              </w:rPr>
            </w:pPr>
            <w:r w:rsidRPr="00097A6E">
              <w:rPr>
                <w:rFonts w:ascii="Palatino Linotype" w:hAnsi="Palatino Linotype" w:cs="Arial"/>
                <w:b/>
              </w:rPr>
              <w:t>DAY 1</w:t>
            </w:r>
            <w:r>
              <w:rPr>
                <w:rFonts w:ascii="Palatino Linotype" w:hAnsi="Palatino Linotype" w:cs="Arial"/>
                <w:b/>
              </w:rPr>
              <w:t xml:space="preserve"> (6/26)</w:t>
            </w:r>
          </w:p>
        </w:tc>
        <w:tc>
          <w:tcPr>
            <w:tcW w:w="5683" w:type="dxa"/>
            <w:vAlign w:val="center"/>
          </w:tcPr>
          <w:p w14:paraId="5940BFDB" w14:textId="04CCF0CE" w:rsidR="004F2C51" w:rsidRPr="00097A6E" w:rsidRDefault="004F2C51">
            <w:pPr>
              <w:rPr>
                <w:rFonts w:ascii="Palatino Linotype" w:hAnsi="Palatino Linotype" w:cs="Arial"/>
              </w:rPr>
            </w:pPr>
            <w:r w:rsidRPr="00097A6E">
              <w:rPr>
                <w:rFonts w:ascii="Palatino Linotype" w:hAnsi="Palatino Linotype" w:cs="Arial"/>
              </w:rPr>
              <w:t>Introduction</w:t>
            </w:r>
          </w:p>
        </w:tc>
      </w:tr>
      <w:tr w:rsidR="00E74AE9" w14:paraId="37763760" w14:textId="77777777" w:rsidTr="004F4FBF">
        <w:trPr>
          <w:trHeight w:val="30"/>
          <w:jc w:val="center"/>
        </w:trPr>
        <w:tc>
          <w:tcPr>
            <w:tcW w:w="2525" w:type="dxa"/>
            <w:vMerge/>
            <w:vAlign w:val="center"/>
          </w:tcPr>
          <w:p w14:paraId="26AE710B" w14:textId="77777777" w:rsidR="004F2C51" w:rsidRPr="00097A6E" w:rsidRDefault="004F2C51" w:rsidP="001E01B7">
            <w:pPr>
              <w:jc w:val="center"/>
              <w:rPr>
                <w:rFonts w:ascii="Palatino Linotype" w:hAnsi="Palatino Linotype" w:cs="Arial"/>
                <w:b/>
              </w:rPr>
            </w:pPr>
          </w:p>
        </w:tc>
        <w:tc>
          <w:tcPr>
            <w:tcW w:w="1865" w:type="dxa"/>
            <w:vAlign w:val="center"/>
          </w:tcPr>
          <w:p w14:paraId="0D33802D" w14:textId="755237F2" w:rsidR="004F2C51" w:rsidRPr="00097A6E" w:rsidRDefault="004F2C51" w:rsidP="001E01B7">
            <w:pPr>
              <w:jc w:val="center"/>
              <w:rPr>
                <w:rFonts w:ascii="Palatino Linotype" w:hAnsi="Palatino Linotype" w:cs="Arial"/>
                <w:b/>
              </w:rPr>
            </w:pPr>
            <w:r w:rsidRPr="00097A6E">
              <w:rPr>
                <w:rFonts w:ascii="Palatino Linotype" w:hAnsi="Palatino Linotype" w:cs="Arial"/>
                <w:b/>
              </w:rPr>
              <w:t>DAY 2</w:t>
            </w:r>
            <w:r>
              <w:rPr>
                <w:rFonts w:ascii="Palatino Linotype" w:hAnsi="Palatino Linotype" w:cs="Arial"/>
                <w:b/>
              </w:rPr>
              <w:t xml:space="preserve"> (6/27)</w:t>
            </w:r>
          </w:p>
        </w:tc>
        <w:tc>
          <w:tcPr>
            <w:tcW w:w="5683" w:type="dxa"/>
            <w:vAlign w:val="center"/>
          </w:tcPr>
          <w:p w14:paraId="0BC8F546" w14:textId="1C8413B7" w:rsidR="004F2C51" w:rsidRPr="00097A6E" w:rsidRDefault="004F2C51">
            <w:pPr>
              <w:rPr>
                <w:rFonts w:ascii="Palatino Linotype" w:hAnsi="Palatino Linotype" w:cs="Arial"/>
              </w:rPr>
            </w:pPr>
            <w:r w:rsidRPr="00097A6E">
              <w:rPr>
                <w:rFonts w:ascii="Palatino Linotype" w:hAnsi="Palatino Linotype" w:cs="Arial"/>
              </w:rPr>
              <w:t>Problem Description</w:t>
            </w:r>
            <w:r w:rsidR="004F4FBF">
              <w:rPr>
                <w:rFonts w:ascii="Palatino Linotype" w:hAnsi="Palatino Linotype" w:cs="Arial"/>
              </w:rPr>
              <w:t xml:space="preserve"> – AI </w:t>
            </w:r>
            <w:r w:rsidR="004F4FBF">
              <w:rPr>
                <w:rFonts w:ascii="Palatino Linotype" w:hAnsi="Palatino Linotype" w:cs="Arial" w:hint="eastAsia"/>
              </w:rPr>
              <w:t>Service</w:t>
            </w:r>
            <w:r w:rsidR="004F4FBF">
              <w:rPr>
                <w:rFonts w:ascii="Palatino Linotype" w:hAnsi="Palatino Linotype" w:cs="Arial"/>
              </w:rPr>
              <w:t xml:space="preserve"> </w:t>
            </w:r>
            <w:r w:rsidR="004F4FBF">
              <w:rPr>
                <w:rFonts w:ascii="Palatino Linotype" w:hAnsi="Palatino Linotype" w:cs="Arial" w:hint="eastAsia"/>
              </w:rPr>
              <w:t>with</w:t>
            </w:r>
            <w:r w:rsidR="004F4FBF">
              <w:rPr>
                <w:rFonts w:ascii="Palatino Linotype" w:hAnsi="Palatino Linotype" w:cs="Arial"/>
              </w:rPr>
              <w:t xml:space="preserve"> </w:t>
            </w:r>
            <w:r w:rsidR="004F4FBF">
              <w:rPr>
                <w:rFonts w:ascii="Palatino Linotype" w:hAnsi="Palatino Linotype" w:cs="Arial" w:hint="eastAsia"/>
              </w:rPr>
              <w:t>IoT</w:t>
            </w:r>
            <w:r w:rsidR="004F4FBF">
              <w:rPr>
                <w:rFonts w:ascii="Palatino Linotype" w:hAnsi="Palatino Linotype" w:cs="Arial"/>
              </w:rPr>
              <w:t xml:space="preserve"> </w:t>
            </w:r>
            <w:r w:rsidR="004F4FBF">
              <w:rPr>
                <w:rFonts w:ascii="Palatino Linotype" w:hAnsi="Palatino Linotype" w:cs="Arial" w:hint="eastAsia"/>
              </w:rPr>
              <w:t>devices</w:t>
            </w:r>
          </w:p>
        </w:tc>
      </w:tr>
      <w:tr w:rsidR="00E74AE9" w14:paraId="4AC4CF0A" w14:textId="77777777" w:rsidTr="004F4FBF">
        <w:trPr>
          <w:trHeight w:val="30"/>
          <w:jc w:val="center"/>
        </w:trPr>
        <w:tc>
          <w:tcPr>
            <w:tcW w:w="2525" w:type="dxa"/>
            <w:vMerge/>
            <w:vAlign w:val="center"/>
          </w:tcPr>
          <w:p w14:paraId="4D373983" w14:textId="77777777" w:rsidR="004F2C51" w:rsidRPr="00097A6E" w:rsidRDefault="004F2C51" w:rsidP="001E01B7">
            <w:pPr>
              <w:jc w:val="center"/>
              <w:rPr>
                <w:rFonts w:ascii="Palatino Linotype" w:hAnsi="Palatino Linotype" w:cs="Arial"/>
                <w:b/>
              </w:rPr>
            </w:pPr>
          </w:p>
        </w:tc>
        <w:tc>
          <w:tcPr>
            <w:tcW w:w="1865" w:type="dxa"/>
            <w:vAlign w:val="center"/>
          </w:tcPr>
          <w:p w14:paraId="5AA6360C" w14:textId="2639E802" w:rsidR="004F2C51" w:rsidRPr="00097A6E" w:rsidRDefault="004F2C51" w:rsidP="001E01B7">
            <w:pPr>
              <w:jc w:val="center"/>
              <w:rPr>
                <w:rFonts w:ascii="Palatino Linotype" w:hAnsi="Palatino Linotype" w:cs="Arial"/>
                <w:b/>
              </w:rPr>
            </w:pPr>
            <w:r w:rsidRPr="00097A6E">
              <w:rPr>
                <w:rFonts w:ascii="Palatino Linotype" w:hAnsi="Palatino Linotype" w:cs="Arial"/>
                <w:b/>
              </w:rPr>
              <w:t>DAY 3</w:t>
            </w:r>
            <w:r>
              <w:rPr>
                <w:rFonts w:ascii="Palatino Linotype" w:hAnsi="Palatino Linotype" w:cs="Arial"/>
                <w:b/>
              </w:rPr>
              <w:t xml:space="preserve"> (6/28)</w:t>
            </w:r>
          </w:p>
        </w:tc>
        <w:tc>
          <w:tcPr>
            <w:tcW w:w="5683" w:type="dxa"/>
            <w:vAlign w:val="center"/>
          </w:tcPr>
          <w:p w14:paraId="357453EF" w14:textId="323CEEA7" w:rsidR="004F2C51" w:rsidRPr="00097A6E" w:rsidRDefault="004F4FBF">
            <w:pPr>
              <w:rPr>
                <w:rFonts w:ascii="Palatino Linotype" w:hAnsi="Palatino Linotype" w:cs="Arial"/>
              </w:rPr>
            </w:pPr>
            <w:r w:rsidRPr="00097A6E">
              <w:rPr>
                <w:rFonts w:ascii="Palatino Linotype" w:hAnsi="Palatino Linotype" w:cs="Arial"/>
              </w:rPr>
              <w:t>Problem Description</w:t>
            </w:r>
            <w:r>
              <w:rPr>
                <w:rFonts w:ascii="Palatino Linotype" w:hAnsi="Palatino Linotype" w:cs="Arial"/>
              </w:rPr>
              <w:t xml:space="preserve"> – Environmental </w:t>
            </w:r>
            <w:r>
              <w:rPr>
                <w:rFonts w:ascii="Palatino Linotype" w:hAnsi="Palatino Linotype" w:cs="Arial" w:hint="eastAsia"/>
              </w:rPr>
              <w:t>Issues</w:t>
            </w:r>
          </w:p>
        </w:tc>
      </w:tr>
      <w:tr w:rsidR="00E74AE9" w14:paraId="6DA72E50" w14:textId="77777777" w:rsidTr="004F4FBF">
        <w:trPr>
          <w:trHeight w:val="30"/>
          <w:jc w:val="center"/>
        </w:trPr>
        <w:tc>
          <w:tcPr>
            <w:tcW w:w="2525" w:type="dxa"/>
            <w:vMerge/>
            <w:vAlign w:val="center"/>
          </w:tcPr>
          <w:p w14:paraId="7B479CF4" w14:textId="77777777" w:rsidR="004F2C51" w:rsidRPr="00097A6E" w:rsidRDefault="004F2C51" w:rsidP="001E01B7">
            <w:pPr>
              <w:jc w:val="center"/>
              <w:rPr>
                <w:rFonts w:ascii="Palatino Linotype" w:hAnsi="Palatino Linotype" w:cs="Arial"/>
                <w:b/>
              </w:rPr>
            </w:pPr>
          </w:p>
        </w:tc>
        <w:tc>
          <w:tcPr>
            <w:tcW w:w="1865" w:type="dxa"/>
            <w:tcBorders>
              <w:bottom w:val="single" w:sz="4" w:space="0" w:color="auto"/>
            </w:tcBorders>
            <w:vAlign w:val="center"/>
          </w:tcPr>
          <w:p w14:paraId="055D332E" w14:textId="3B726332" w:rsidR="004F2C51" w:rsidRPr="00097A6E" w:rsidRDefault="004F2C51" w:rsidP="001E01B7">
            <w:pPr>
              <w:jc w:val="center"/>
              <w:rPr>
                <w:rFonts w:ascii="Palatino Linotype" w:hAnsi="Palatino Linotype" w:cs="Arial"/>
                <w:b/>
              </w:rPr>
            </w:pPr>
            <w:r w:rsidRPr="00097A6E">
              <w:rPr>
                <w:rFonts w:ascii="Palatino Linotype" w:hAnsi="Palatino Linotype" w:cs="Arial"/>
                <w:b/>
              </w:rPr>
              <w:t>DAY 4</w:t>
            </w:r>
            <w:r>
              <w:rPr>
                <w:rFonts w:ascii="Palatino Linotype" w:hAnsi="Palatino Linotype" w:cs="Arial"/>
                <w:b/>
              </w:rPr>
              <w:t xml:space="preserve"> (6/29)</w:t>
            </w:r>
          </w:p>
        </w:tc>
        <w:tc>
          <w:tcPr>
            <w:tcW w:w="5683" w:type="dxa"/>
            <w:tcBorders>
              <w:bottom w:val="single" w:sz="4" w:space="0" w:color="auto"/>
            </w:tcBorders>
            <w:vAlign w:val="center"/>
          </w:tcPr>
          <w:p w14:paraId="63812CF9" w14:textId="592C7B4E" w:rsidR="004F2C51" w:rsidRPr="00097A6E" w:rsidRDefault="00A817B3">
            <w:pPr>
              <w:rPr>
                <w:rFonts w:ascii="Palatino Linotype" w:hAnsi="Palatino Linotype" w:cs="Arial"/>
              </w:rPr>
            </w:pPr>
            <w:r>
              <w:rPr>
                <w:rFonts w:ascii="Palatino Linotype" w:hAnsi="Palatino Linotype" w:cs="Arial" w:hint="eastAsia"/>
              </w:rPr>
              <w:t>S</w:t>
            </w:r>
            <w:r>
              <w:rPr>
                <w:rFonts w:ascii="Palatino Linotype" w:hAnsi="Palatino Linotype" w:cs="Arial"/>
              </w:rPr>
              <w:t>K Telecom H</w:t>
            </w:r>
            <w:r w:rsidRPr="00A817B3">
              <w:rPr>
                <w:rFonts w:ascii="Palatino Linotype" w:hAnsi="Palatino Linotype" w:cs="Arial"/>
              </w:rPr>
              <w:t>eadquarter</w:t>
            </w:r>
            <w:r>
              <w:rPr>
                <w:rFonts w:ascii="Palatino Linotype" w:hAnsi="Palatino Linotype" w:cs="Arial"/>
              </w:rPr>
              <w:t xml:space="preserve"> Tour</w:t>
            </w:r>
          </w:p>
        </w:tc>
      </w:tr>
      <w:tr w:rsidR="00E74AE9" w14:paraId="2933951F" w14:textId="77777777" w:rsidTr="004F4FBF">
        <w:trPr>
          <w:trHeight w:val="30"/>
          <w:jc w:val="center"/>
        </w:trPr>
        <w:tc>
          <w:tcPr>
            <w:tcW w:w="2525" w:type="dxa"/>
            <w:vMerge/>
            <w:vAlign w:val="center"/>
          </w:tcPr>
          <w:p w14:paraId="41A89572" w14:textId="77777777" w:rsidR="004F2C51" w:rsidRPr="00097A6E" w:rsidRDefault="004F2C51" w:rsidP="0081158C">
            <w:pPr>
              <w:jc w:val="center"/>
              <w:rPr>
                <w:rFonts w:ascii="Palatino Linotype" w:hAnsi="Palatino Linotype" w:cs="Arial"/>
                <w:b/>
              </w:rPr>
            </w:pPr>
          </w:p>
        </w:tc>
        <w:tc>
          <w:tcPr>
            <w:tcW w:w="1865" w:type="dxa"/>
            <w:tcBorders>
              <w:bottom w:val="double" w:sz="4" w:space="0" w:color="auto"/>
            </w:tcBorders>
            <w:vAlign w:val="center"/>
          </w:tcPr>
          <w:p w14:paraId="7B79FCEB" w14:textId="254ED5BA" w:rsidR="004F2C51" w:rsidRPr="00097A6E" w:rsidRDefault="004F2C51" w:rsidP="0081158C">
            <w:pPr>
              <w:jc w:val="center"/>
              <w:rPr>
                <w:rFonts w:ascii="Palatino Linotype" w:hAnsi="Palatino Linotype" w:cs="Arial"/>
                <w:b/>
              </w:rPr>
            </w:pPr>
            <w:r w:rsidRPr="00097A6E">
              <w:rPr>
                <w:rFonts w:ascii="Palatino Linotype" w:hAnsi="Palatino Linotype" w:cs="Arial"/>
                <w:b/>
              </w:rPr>
              <w:t>DAY 5</w:t>
            </w:r>
            <w:r>
              <w:rPr>
                <w:rFonts w:ascii="Palatino Linotype" w:hAnsi="Palatino Linotype" w:cs="Arial"/>
                <w:b/>
              </w:rPr>
              <w:t xml:space="preserve"> (6/30)</w:t>
            </w:r>
          </w:p>
        </w:tc>
        <w:tc>
          <w:tcPr>
            <w:tcW w:w="5683" w:type="dxa"/>
            <w:tcBorders>
              <w:bottom w:val="double" w:sz="4" w:space="0" w:color="auto"/>
            </w:tcBorders>
            <w:vAlign w:val="center"/>
          </w:tcPr>
          <w:p w14:paraId="11E8C0A8" w14:textId="7AF2D22B" w:rsidR="004F2C51" w:rsidRPr="00097A6E" w:rsidRDefault="00D62428" w:rsidP="0081158C">
            <w:pPr>
              <w:rPr>
                <w:rFonts w:ascii="Palatino Linotype" w:hAnsi="Palatino Linotype" w:cs="Arial"/>
              </w:rPr>
            </w:pPr>
            <w:r>
              <w:rPr>
                <w:rFonts w:ascii="Palatino Linotype" w:hAnsi="Palatino Linotype" w:cs="Arial"/>
              </w:rPr>
              <w:t>Problem Definition and Ideation</w:t>
            </w:r>
          </w:p>
        </w:tc>
      </w:tr>
      <w:tr w:rsidR="00E74AE9" w14:paraId="1ACEC6BF" w14:textId="77777777" w:rsidTr="004F4FBF">
        <w:trPr>
          <w:trHeight w:val="30"/>
          <w:jc w:val="center"/>
        </w:trPr>
        <w:tc>
          <w:tcPr>
            <w:tcW w:w="2525" w:type="dxa"/>
            <w:vMerge/>
            <w:vAlign w:val="center"/>
          </w:tcPr>
          <w:p w14:paraId="3AEC808E" w14:textId="77777777" w:rsidR="004F2C51" w:rsidRPr="00097A6E" w:rsidRDefault="004F2C51" w:rsidP="00DD7F49">
            <w:pPr>
              <w:jc w:val="center"/>
              <w:rPr>
                <w:rFonts w:ascii="Palatino Linotype" w:hAnsi="Palatino Linotype" w:cs="Arial"/>
                <w:b/>
              </w:rPr>
            </w:pPr>
          </w:p>
        </w:tc>
        <w:tc>
          <w:tcPr>
            <w:tcW w:w="1865" w:type="dxa"/>
            <w:tcBorders>
              <w:top w:val="double" w:sz="4" w:space="0" w:color="auto"/>
            </w:tcBorders>
            <w:vAlign w:val="center"/>
          </w:tcPr>
          <w:p w14:paraId="1E0CAD91" w14:textId="4491BCBD" w:rsidR="004F2C51" w:rsidRPr="00097A6E" w:rsidRDefault="004F2C51" w:rsidP="00DD7F49">
            <w:pPr>
              <w:jc w:val="center"/>
              <w:rPr>
                <w:rFonts w:ascii="Palatino Linotype" w:hAnsi="Palatino Linotype" w:cs="Arial"/>
                <w:b/>
              </w:rPr>
            </w:pPr>
            <w:r w:rsidRPr="00097A6E">
              <w:rPr>
                <w:rFonts w:ascii="Palatino Linotype" w:hAnsi="Palatino Linotype" w:cs="Arial"/>
                <w:b/>
              </w:rPr>
              <w:t>DAY 6</w:t>
            </w:r>
            <w:r>
              <w:rPr>
                <w:rFonts w:ascii="Palatino Linotype" w:hAnsi="Palatino Linotype" w:cs="Arial"/>
                <w:b/>
              </w:rPr>
              <w:t xml:space="preserve"> (7/3)</w:t>
            </w:r>
          </w:p>
        </w:tc>
        <w:tc>
          <w:tcPr>
            <w:tcW w:w="5683" w:type="dxa"/>
            <w:tcBorders>
              <w:top w:val="double" w:sz="4" w:space="0" w:color="auto"/>
            </w:tcBorders>
            <w:vAlign w:val="center"/>
          </w:tcPr>
          <w:p w14:paraId="676B4F51" w14:textId="45BD50BC" w:rsidR="004F2C51" w:rsidRPr="00097A6E" w:rsidRDefault="00A817B3" w:rsidP="00DD7F49">
            <w:pPr>
              <w:rPr>
                <w:rFonts w:ascii="Palatino Linotype" w:hAnsi="Palatino Linotype" w:cs="Arial"/>
              </w:rPr>
            </w:pPr>
            <w:r w:rsidRPr="00097A6E">
              <w:rPr>
                <w:rFonts w:ascii="Palatino Linotype" w:hAnsi="Palatino Linotype" w:cs="Arial"/>
              </w:rPr>
              <w:t>Mid-term Presentation</w:t>
            </w:r>
          </w:p>
        </w:tc>
      </w:tr>
      <w:tr w:rsidR="00E74AE9" w14:paraId="7AF9F4E9" w14:textId="77777777" w:rsidTr="004F4FBF">
        <w:trPr>
          <w:trHeight w:val="30"/>
          <w:jc w:val="center"/>
        </w:trPr>
        <w:tc>
          <w:tcPr>
            <w:tcW w:w="2525" w:type="dxa"/>
            <w:vMerge/>
            <w:vAlign w:val="center"/>
          </w:tcPr>
          <w:p w14:paraId="09AB4B95" w14:textId="77777777" w:rsidR="004F2C51" w:rsidRPr="00097A6E" w:rsidRDefault="004F2C51" w:rsidP="00DD7F49">
            <w:pPr>
              <w:jc w:val="center"/>
              <w:rPr>
                <w:rFonts w:ascii="Palatino Linotype" w:hAnsi="Palatino Linotype" w:cs="Arial"/>
                <w:b/>
              </w:rPr>
            </w:pPr>
          </w:p>
        </w:tc>
        <w:tc>
          <w:tcPr>
            <w:tcW w:w="1865" w:type="dxa"/>
            <w:vAlign w:val="center"/>
          </w:tcPr>
          <w:p w14:paraId="0B7F3D78" w14:textId="255311BF" w:rsidR="004F2C51" w:rsidRPr="00097A6E" w:rsidRDefault="004F2C51" w:rsidP="00DD7F49">
            <w:pPr>
              <w:jc w:val="center"/>
              <w:rPr>
                <w:rFonts w:ascii="Palatino Linotype" w:hAnsi="Palatino Linotype" w:cs="Arial"/>
                <w:b/>
              </w:rPr>
            </w:pPr>
            <w:r w:rsidRPr="00097A6E">
              <w:rPr>
                <w:rFonts w:ascii="Palatino Linotype" w:hAnsi="Palatino Linotype" w:cs="Arial"/>
                <w:b/>
              </w:rPr>
              <w:t>DAY 7</w:t>
            </w:r>
            <w:r>
              <w:rPr>
                <w:rFonts w:ascii="Palatino Linotype" w:hAnsi="Palatino Linotype" w:cs="Arial"/>
                <w:b/>
              </w:rPr>
              <w:t xml:space="preserve"> (7/4)</w:t>
            </w:r>
          </w:p>
        </w:tc>
        <w:tc>
          <w:tcPr>
            <w:tcW w:w="5683" w:type="dxa"/>
            <w:vAlign w:val="center"/>
          </w:tcPr>
          <w:p w14:paraId="2B65C9C3" w14:textId="29F5B7AB" w:rsidR="004F2C51" w:rsidRPr="00097A6E" w:rsidRDefault="00A817B3" w:rsidP="00DD7F49">
            <w:pPr>
              <w:rPr>
                <w:rFonts w:ascii="Palatino Linotype" w:hAnsi="Palatino Linotype" w:cs="Arial"/>
              </w:rPr>
            </w:pPr>
            <w:r w:rsidRPr="00097A6E">
              <w:rPr>
                <w:rFonts w:ascii="Palatino Linotype" w:hAnsi="Palatino Linotype" w:cs="Arial"/>
              </w:rPr>
              <w:t>Design of Solution Approaches</w:t>
            </w:r>
          </w:p>
        </w:tc>
      </w:tr>
      <w:tr w:rsidR="00E74AE9" w14:paraId="1BCF1E53" w14:textId="77777777" w:rsidTr="004F4FBF">
        <w:trPr>
          <w:trHeight w:val="30"/>
          <w:jc w:val="center"/>
        </w:trPr>
        <w:tc>
          <w:tcPr>
            <w:tcW w:w="2525" w:type="dxa"/>
            <w:vMerge/>
            <w:vAlign w:val="center"/>
          </w:tcPr>
          <w:p w14:paraId="62357BE3" w14:textId="77777777" w:rsidR="004F2C51" w:rsidRPr="00097A6E" w:rsidRDefault="004F2C51" w:rsidP="00DD7F49">
            <w:pPr>
              <w:jc w:val="center"/>
              <w:rPr>
                <w:rFonts w:ascii="Palatino Linotype" w:hAnsi="Palatino Linotype" w:cs="Arial"/>
                <w:b/>
              </w:rPr>
            </w:pPr>
          </w:p>
        </w:tc>
        <w:tc>
          <w:tcPr>
            <w:tcW w:w="1865" w:type="dxa"/>
            <w:vAlign w:val="center"/>
          </w:tcPr>
          <w:p w14:paraId="38DEAD60" w14:textId="71047AB3" w:rsidR="004F2C51" w:rsidRPr="00097A6E" w:rsidRDefault="004F2C51" w:rsidP="00DD7F49">
            <w:pPr>
              <w:jc w:val="center"/>
              <w:rPr>
                <w:rFonts w:ascii="Palatino Linotype" w:hAnsi="Palatino Linotype" w:cs="Arial"/>
                <w:b/>
              </w:rPr>
            </w:pPr>
            <w:r w:rsidRPr="00097A6E">
              <w:rPr>
                <w:rFonts w:ascii="Palatino Linotype" w:hAnsi="Palatino Linotype" w:cs="Arial"/>
                <w:b/>
              </w:rPr>
              <w:t>DAY 8</w:t>
            </w:r>
            <w:r>
              <w:rPr>
                <w:rFonts w:ascii="Palatino Linotype" w:hAnsi="Palatino Linotype" w:cs="Arial"/>
                <w:b/>
              </w:rPr>
              <w:t xml:space="preserve"> (7/5)</w:t>
            </w:r>
          </w:p>
        </w:tc>
        <w:tc>
          <w:tcPr>
            <w:tcW w:w="5683" w:type="dxa"/>
            <w:vAlign w:val="center"/>
          </w:tcPr>
          <w:p w14:paraId="51AE03A8" w14:textId="780C7CA6" w:rsidR="004F2C51" w:rsidRPr="00097A6E" w:rsidRDefault="00A817B3" w:rsidP="00DD7F49">
            <w:pPr>
              <w:rPr>
                <w:rFonts w:ascii="Palatino Linotype" w:hAnsi="Palatino Linotype" w:cs="Arial"/>
              </w:rPr>
            </w:pPr>
            <w:r>
              <w:rPr>
                <w:rFonts w:ascii="Palatino Linotype" w:hAnsi="Palatino Linotype" w:cs="Arial" w:hint="eastAsia"/>
              </w:rPr>
              <w:t>D</w:t>
            </w:r>
            <w:r>
              <w:rPr>
                <w:rFonts w:ascii="Palatino Linotype" w:hAnsi="Palatino Linotype" w:cs="Arial"/>
              </w:rPr>
              <w:t>ata Analysis for Concretization of Ideas</w:t>
            </w:r>
          </w:p>
        </w:tc>
      </w:tr>
      <w:tr w:rsidR="00E74AE9" w14:paraId="649856D7" w14:textId="77777777" w:rsidTr="004F4FBF">
        <w:trPr>
          <w:trHeight w:val="30"/>
          <w:jc w:val="center"/>
        </w:trPr>
        <w:tc>
          <w:tcPr>
            <w:tcW w:w="2525" w:type="dxa"/>
            <w:vMerge/>
            <w:vAlign w:val="center"/>
          </w:tcPr>
          <w:p w14:paraId="73CB04E8" w14:textId="77777777" w:rsidR="004F2C51" w:rsidRPr="00097A6E" w:rsidRDefault="004F2C51" w:rsidP="00DD7F49">
            <w:pPr>
              <w:jc w:val="center"/>
              <w:rPr>
                <w:rFonts w:ascii="Palatino Linotype" w:hAnsi="Palatino Linotype" w:cs="Arial"/>
                <w:b/>
              </w:rPr>
            </w:pPr>
          </w:p>
        </w:tc>
        <w:tc>
          <w:tcPr>
            <w:tcW w:w="1865" w:type="dxa"/>
            <w:tcBorders>
              <w:bottom w:val="single" w:sz="4" w:space="0" w:color="auto"/>
            </w:tcBorders>
            <w:vAlign w:val="center"/>
          </w:tcPr>
          <w:p w14:paraId="4E881F4F" w14:textId="39F10B00" w:rsidR="004F2C51" w:rsidRPr="00097A6E" w:rsidRDefault="004F2C51" w:rsidP="00DD7F49">
            <w:pPr>
              <w:jc w:val="center"/>
              <w:rPr>
                <w:rFonts w:ascii="Palatino Linotype" w:hAnsi="Palatino Linotype" w:cs="Arial"/>
                <w:b/>
              </w:rPr>
            </w:pPr>
            <w:r w:rsidRPr="00097A6E">
              <w:rPr>
                <w:rFonts w:ascii="Palatino Linotype" w:hAnsi="Palatino Linotype" w:cs="Arial"/>
                <w:b/>
              </w:rPr>
              <w:t>DAY 9</w:t>
            </w:r>
            <w:r>
              <w:rPr>
                <w:rFonts w:ascii="Palatino Linotype" w:hAnsi="Palatino Linotype" w:cs="Arial"/>
                <w:b/>
              </w:rPr>
              <w:t xml:space="preserve"> (7/6)</w:t>
            </w:r>
          </w:p>
        </w:tc>
        <w:tc>
          <w:tcPr>
            <w:tcW w:w="5683" w:type="dxa"/>
            <w:tcBorders>
              <w:bottom w:val="single" w:sz="4" w:space="0" w:color="auto"/>
            </w:tcBorders>
            <w:vAlign w:val="center"/>
          </w:tcPr>
          <w:p w14:paraId="5725EA3F" w14:textId="2D8F6DC8" w:rsidR="004F2C51" w:rsidRPr="00097A6E" w:rsidRDefault="00A817B3" w:rsidP="00DD7F49">
            <w:pPr>
              <w:rPr>
                <w:rFonts w:ascii="Palatino Linotype" w:hAnsi="Palatino Linotype" w:cs="Arial"/>
              </w:rPr>
            </w:pPr>
            <w:r>
              <w:rPr>
                <w:rFonts w:ascii="Palatino Linotype" w:hAnsi="Palatino Linotype" w:cs="Arial" w:hint="eastAsia"/>
              </w:rPr>
              <w:t>P</w:t>
            </w:r>
            <w:r>
              <w:rPr>
                <w:rFonts w:ascii="Palatino Linotype" w:hAnsi="Palatino Linotype" w:cs="Arial"/>
              </w:rPr>
              <w:t>eer Review</w:t>
            </w:r>
          </w:p>
        </w:tc>
      </w:tr>
      <w:tr w:rsidR="00E74AE9" w14:paraId="6A9B5B5D" w14:textId="77777777" w:rsidTr="004F4FBF">
        <w:trPr>
          <w:trHeight w:val="30"/>
          <w:jc w:val="center"/>
        </w:trPr>
        <w:tc>
          <w:tcPr>
            <w:tcW w:w="2525" w:type="dxa"/>
            <w:vMerge/>
            <w:vAlign w:val="center"/>
          </w:tcPr>
          <w:p w14:paraId="43485BC9" w14:textId="77777777" w:rsidR="004F2C51" w:rsidRPr="00097A6E" w:rsidRDefault="004F2C51" w:rsidP="00DD7F49">
            <w:pPr>
              <w:jc w:val="center"/>
              <w:rPr>
                <w:rFonts w:ascii="Palatino Linotype" w:hAnsi="Palatino Linotype" w:cs="Arial"/>
                <w:b/>
              </w:rPr>
            </w:pPr>
          </w:p>
        </w:tc>
        <w:tc>
          <w:tcPr>
            <w:tcW w:w="1865" w:type="dxa"/>
            <w:tcBorders>
              <w:bottom w:val="double" w:sz="4" w:space="0" w:color="auto"/>
            </w:tcBorders>
            <w:vAlign w:val="center"/>
          </w:tcPr>
          <w:p w14:paraId="49F5F427" w14:textId="5996BB69" w:rsidR="004F2C51" w:rsidRPr="00097A6E" w:rsidRDefault="004F2C51" w:rsidP="00DD7F49">
            <w:pPr>
              <w:jc w:val="center"/>
              <w:rPr>
                <w:rFonts w:ascii="Palatino Linotype" w:hAnsi="Palatino Linotype" w:cs="Arial"/>
                <w:b/>
              </w:rPr>
            </w:pPr>
            <w:r w:rsidRPr="00097A6E">
              <w:rPr>
                <w:rFonts w:ascii="Palatino Linotype" w:hAnsi="Palatino Linotype" w:cs="Arial"/>
                <w:b/>
              </w:rPr>
              <w:t>DAY 10</w:t>
            </w:r>
            <w:r>
              <w:rPr>
                <w:rFonts w:ascii="Palatino Linotype" w:hAnsi="Palatino Linotype" w:cs="Arial"/>
                <w:b/>
              </w:rPr>
              <w:t xml:space="preserve"> (7/7)</w:t>
            </w:r>
          </w:p>
        </w:tc>
        <w:tc>
          <w:tcPr>
            <w:tcW w:w="5683" w:type="dxa"/>
            <w:tcBorders>
              <w:bottom w:val="double" w:sz="4" w:space="0" w:color="auto"/>
            </w:tcBorders>
            <w:vAlign w:val="center"/>
          </w:tcPr>
          <w:p w14:paraId="7BA4569A" w14:textId="65EA8428" w:rsidR="004F2C51" w:rsidRPr="00CD6099" w:rsidRDefault="00D62428" w:rsidP="00DD7F49">
            <w:pPr>
              <w:rPr>
                <w:rFonts w:ascii="Palatino Linotype" w:hAnsi="Palatino Linotype" w:cs="Arial"/>
                <w:b/>
                <w:bCs/>
              </w:rPr>
            </w:pPr>
            <w:r>
              <w:rPr>
                <w:rFonts w:ascii="Palatino Linotype" w:hAnsi="Palatino Linotype" w:cs="Arial"/>
              </w:rPr>
              <w:t>Preparation of Final Presentation</w:t>
            </w:r>
          </w:p>
        </w:tc>
      </w:tr>
      <w:tr w:rsidR="00E74AE9" w14:paraId="44CFC483" w14:textId="77777777" w:rsidTr="004F4FBF">
        <w:trPr>
          <w:trHeight w:val="30"/>
          <w:jc w:val="center"/>
        </w:trPr>
        <w:tc>
          <w:tcPr>
            <w:tcW w:w="2525" w:type="dxa"/>
            <w:vMerge/>
            <w:vAlign w:val="center"/>
          </w:tcPr>
          <w:p w14:paraId="650CDDB8" w14:textId="77777777" w:rsidR="004F2C51" w:rsidRPr="00097A6E" w:rsidRDefault="004F2C51" w:rsidP="00DD7F49">
            <w:pPr>
              <w:jc w:val="center"/>
              <w:rPr>
                <w:rFonts w:ascii="Palatino Linotype" w:hAnsi="Palatino Linotype" w:cs="Arial"/>
                <w:b/>
              </w:rPr>
            </w:pPr>
          </w:p>
        </w:tc>
        <w:tc>
          <w:tcPr>
            <w:tcW w:w="1865" w:type="dxa"/>
            <w:tcBorders>
              <w:top w:val="double" w:sz="4" w:space="0" w:color="auto"/>
            </w:tcBorders>
            <w:vAlign w:val="center"/>
          </w:tcPr>
          <w:p w14:paraId="39A2BB01" w14:textId="446A2F8A" w:rsidR="004F2C51" w:rsidRPr="00097A6E" w:rsidRDefault="004F2C51" w:rsidP="00DD7F49">
            <w:pPr>
              <w:jc w:val="center"/>
              <w:rPr>
                <w:rFonts w:ascii="Palatino Linotype" w:hAnsi="Palatino Linotype" w:cs="Arial"/>
                <w:b/>
              </w:rPr>
            </w:pPr>
            <w:r w:rsidRPr="00097A6E">
              <w:rPr>
                <w:rFonts w:ascii="Palatino Linotype" w:hAnsi="Palatino Linotype" w:cs="Arial"/>
                <w:b/>
              </w:rPr>
              <w:t>DAY 11</w:t>
            </w:r>
            <w:r>
              <w:rPr>
                <w:rFonts w:ascii="Palatino Linotype" w:hAnsi="Palatino Linotype" w:cs="Arial"/>
                <w:b/>
              </w:rPr>
              <w:t xml:space="preserve"> (7/10)</w:t>
            </w:r>
          </w:p>
        </w:tc>
        <w:tc>
          <w:tcPr>
            <w:tcW w:w="5683" w:type="dxa"/>
            <w:tcBorders>
              <w:top w:val="double" w:sz="4" w:space="0" w:color="auto"/>
            </w:tcBorders>
            <w:vAlign w:val="center"/>
          </w:tcPr>
          <w:p w14:paraId="32ECE311" w14:textId="5E1AFE42" w:rsidR="004F2C51" w:rsidRPr="00097A6E" w:rsidRDefault="00CD6099" w:rsidP="00DD7F49">
            <w:pPr>
              <w:rPr>
                <w:rFonts w:ascii="Palatino Linotype" w:hAnsi="Palatino Linotype" w:cs="Arial"/>
              </w:rPr>
            </w:pPr>
            <w:r>
              <w:rPr>
                <w:rFonts w:ascii="Palatino Linotype" w:hAnsi="Palatino Linotype" w:cs="Arial"/>
              </w:rPr>
              <w:t xml:space="preserve">Discussion, </w:t>
            </w:r>
            <w:r w:rsidRPr="00097A6E">
              <w:rPr>
                <w:rFonts w:ascii="Palatino Linotype" w:hAnsi="Palatino Linotype" w:cs="Arial"/>
              </w:rPr>
              <w:t>Feedback</w:t>
            </w:r>
            <w:r>
              <w:rPr>
                <w:rFonts w:ascii="Palatino Linotype" w:hAnsi="Palatino Linotype" w:cs="Arial"/>
              </w:rPr>
              <w:t>,</w:t>
            </w:r>
            <w:r w:rsidRPr="00097A6E">
              <w:rPr>
                <w:rFonts w:ascii="Palatino Linotype" w:hAnsi="Palatino Linotype" w:cs="Arial"/>
              </w:rPr>
              <w:t xml:space="preserve"> and Comments</w:t>
            </w:r>
          </w:p>
        </w:tc>
      </w:tr>
      <w:tr w:rsidR="00E74AE9" w14:paraId="5223B7AC" w14:textId="77777777" w:rsidTr="004F4FBF">
        <w:trPr>
          <w:trHeight w:val="30"/>
          <w:jc w:val="center"/>
        </w:trPr>
        <w:tc>
          <w:tcPr>
            <w:tcW w:w="2525" w:type="dxa"/>
            <w:vMerge/>
            <w:vAlign w:val="center"/>
          </w:tcPr>
          <w:p w14:paraId="07FBC73C" w14:textId="77777777" w:rsidR="004F2C51" w:rsidRPr="00097A6E" w:rsidRDefault="004F2C51" w:rsidP="004F2C51">
            <w:pPr>
              <w:jc w:val="center"/>
              <w:rPr>
                <w:rFonts w:ascii="Palatino Linotype" w:hAnsi="Palatino Linotype" w:cs="Arial"/>
                <w:b/>
              </w:rPr>
            </w:pPr>
          </w:p>
        </w:tc>
        <w:tc>
          <w:tcPr>
            <w:tcW w:w="1865" w:type="dxa"/>
            <w:vAlign w:val="center"/>
          </w:tcPr>
          <w:p w14:paraId="61170CD4" w14:textId="1A881625" w:rsidR="004F2C51" w:rsidRPr="00097A6E" w:rsidRDefault="004F2C51" w:rsidP="004F2C51">
            <w:pPr>
              <w:jc w:val="center"/>
              <w:rPr>
                <w:rFonts w:ascii="Palatino Linotype" w:hAnsi="Palatino Linotype" w:cs="Arial"/>
                <w:b/>
              </w:rPr>
            </w:pPr>
            <w:r w:rsidRPr="00097A6E">
              <w:rPr>
                <w:rFonts w:ascii="Palatino Linotype" w:hAnsi="Palatino Linotype" w:cs="Arial"/>
                <w:b/>
              </w:rPr>
              <w:t>DAY 1</w:t>
            </w:r>
            <w:r>
              <w:rPr>
                <w:rFonts w:ascii="Palatino Linotype" w:hAnsi="Palatino Linotype" w:cs="Arial"/>
                <w:b/>
              </w:rPr>
              <w:t>2 (7/11)</w:t>
            </w:r>
          </w:p>
        </w:tc>
        <w:tc>
          <w:tcPr>
            <w:tcW w:w="5683" w:type="dxa"/>
            <w:vAlign w:val="center"/>
          </w:tcPr>
          <w:p w14:paraId="4C541E85" w14:textId="088DEC8E" w:rsidR="004F2C51" w:rsidRPr="00097A6E" w:rsidRDefault="00CD6099" w:rsidP="004F2C51">
            <w:pPr>
              <w:rPr>
                <w:rFonts w:ascii="Palatino Linotype" w:hAnsi="Palatino Linotype" w:cs="Arial"/>
              </w:rPr>
            </w:pPr>
            <w:r w:rsidRPr="00097A6E">
              <w:rPr>
                <w:rFonts w:ascii="Palatino Linotype" w:hAnsi="Palatino Linotype" w:cs="Arial"/>
              </w:rPr>
              <w:t>Final Presentation (</w:t>
            </w:r>
            <w:r>
              <w:rPr>
                <w:rFonts w:ascii="Palatino Linotype" w:hAnsi="Palatino Linotype" w:cs="Arial"/>
              </w:rPr>
              <w:t>1</w:t>
            </w:r>
            <w:r w:rsidRPr="00097A6E">
              <w:rPr>
                <w:rFonts w:ascii="Palatino Linotype" w:hAnsi="Palatino Linotype" w:cs="Arial"/>
              </w:rPr>
              <w:t>)</w:t>
            </w:r>
            <w:r w:rsidR="004F4FBF">
              <w:rPr>
                <w:rFonts w:ascii="Palatino Linotype" w:hAnsi="Palatino Linotype" w:cs="Arial"/>
              </w:rPr>
              <w:t xml:space="preserve"> – </w:t>
            </w:r>
            <w:r w:rsidR="004F4FBF">
              <w:rPr>
                <w:rFonts w:ascii="Palatino Linotype" w:hAnsi="Palatino Linotype" w:cs="Arial" w:hint="eastAsia"/>
              </w:rPr>
              <w:t>Topics</w:t>
            </w:r>
            <w:r w:rsidR="004F4FBF">
              <w:rPr>
                <w:rFonts w:ascii="Palatino Linotype" w:hAnsi="Palatino Linotype" w:cs="Arial"/>
              </w:rPr>
              <w:t xml:space="preserve"> </w:t>
            </w:r>
            <w:r w:rsidR="004F4FBF">
              <w:rPr>
                <w:rFonts w:ascii="Palatino Linotype" w:hAnsi="Palatino Linotype" w:cs="Arial" w:hint="eastAsia"/>
              </w:rPr>
              <w:t>related</w:t>
            </w:r>
            <w:r w:rsidR="004F4FBF">
              <w:rPr>
                <w:rFonts w:ascii="Palatino Linotype" w:hAnsi="Palatino Linotype" w:cs="Arial"/>
              </w:rPr>
              <w:t xml:space="preserve"> </w:t>
            </w:r>
            <w:r w:rsidR="004F4FBF">
              <w:rPr>
                <w:rFonts w:ascii="Palatino Linotype" w:hAnsi="Palatino Linotype" w:cs="Arial" w:hint="eastAsia"/>
              </w:rPr>
              <w:t>to</w:t>
            </w:r>
            <w:r w:rsidR="004F4FBF">
              <w:rPr>
                <w:rFonts w:ascii="Palatino Linotype" w:hAnsi="Palatino Linotype" w:cs="Arial"/>
              </w:rPr>
              <w:t xml:space="preserve"> </w:t>
            </w:r>
            <w:r w:rsidR="004F4FBF">
              <w:rPr>
                <w:rFonts w:ascii="Palatino Linotype" w:hAnsi="Palatino Linotype" w:cs="Arial" w:hint="eastAsia"/>
              </w:rPr>
              <w:t>AI</w:t>
            </w:r>
            <w:r w:rsidR="004F4FBF">
              <w:rPr>
                <w:rFonts w:ascii="Palatino Linotype" w:hAnsi="Palatino Linotype" w:cs="Arial"/>
              </w:rPr>
              <w:t xml:space="preserve"> </w:t>
            </w:r>
            <w:r w:rsidR="004F4FBF">
              <w:rPr>
                <w:rFonts w:ascii="Palatino Linotype" w:hAnsi="Palatino Linotype" w:cs="Arial" w:hint="eastAsia"/>
              </w:rPr>
              <w:t>Service</w:t>
            </w:r>
          </w:p>
        </w:tc>
      </w:tr>
      <w:tr w:rsidR="00E74AE9" w14:paraId="526577CB" w14:textId="77777777" w:rsidTr="004F4FBF">
        <w:trPr>
          <w:trHeight w:val="30"/>
          <w:jc w:val="center"/>
        </w:trPr>
        <w:tc>
          <w:tcPr>
            <w:tcW w:w="2525" w:type="dxa"/>
            <w:vMerge/>
            <w:vAlign w:val="center"/>
          </w:tcPr>
          <w:p w14:paraId="6D526D37" w14:textId="77777777" w:rsidR="004F2C51" w:rsidRPr="00097A6E" w:rsidRDefault="004F2C51" w:rsidP="004F2C51">
            <w:pPr>
              <w:jc w:val="center"/>
              <w:rPr>
                <w:rFonts w:ascii="Palatino Linotype" w:hAnsi="Palatino Linotype" w:cs="Arial"/>
                <w:b/>
              </w:rPr>
            </w:pPr>
          </w:p>
        </w:tc>
        <w:tc>
          <w:tcPr>
            <w:tcW w:w="1865" w:type="dxa"/>
            <w:vAlign w:val="center"/>
          </w:tcPr>
          <w:p w14:paraId="0E34C128" w14:textId="3E026D00" w:rsidR="004F2C51" w:rsidRPr="00097A6E" w:rsidRDefault="004F2C51" w:rsidP="004F2C51">
            <w:pPr>
              <w:jc w:val="center"/>
              <w:rPr>
                <w:rFonts w:ascii="Palatino Linotype" w:hAnsi="Palatino Linotype" w:cs="Arial"/>
                <w:b/>
              </w:rPr>
            </w:pPr>
            <w:r w:rsidRPr="00097A6E">
              <w:rPr>
                <w:rFonts w:ascii="Palatino Linotype" w:hAnsi="Palatino Linotype" w:cs="Arial"/>
                <w:b/>
              </w:rPr>
              <w:t>DAY 1</w:t>
            </w:r>
            <w:r>
              <w:rPr>
                <w:rFonts w:ascii="Palatino Linotype" w:hAnsi="Palatino Linotype" w:cs="Arial"/>
                <w:b/>
              </w:rPr>
              <w:t>3 (7/12)</w:t>
            </w:r>
          </w:p>
        </w:tc>
        <w:tc>
          <w:tcPr>
            <w:tcW w:w="5683" w:type="dxa"/>
            <w:vAlign w:val="center"/>
          </w:tcPr>
          <w:p w14:paraId="18E2DDD8" w14:textId="36133970" w:rsidR="004F2C51" w:rsidRPr="00097A6E" w:rsidRDefault="00CD6099" w:rsidP="004F2C51">
            <w:pPr>
              <w:rPr>
                <w:rFonts w:ascii="Palatino Linotype" w:hAnsi="Palatino Linotype" w:cs="Arial"/>
              </w:rPr>
            </w:pPr>
            <w:r w:rsidRPr="00097A6E">
              <w:rPr>
                <w:rFonts w:ascii="Palatino Linotype" w:hAnsi="Palatino Linotype" w:cs="Arial"/>
              </w:rPr>
              <w:t>Final Presentation (2)</w:t>
            </w:r>
            <w:r w:rsidR="004F4FBF">
              <w:rPr>
                <w:rFonts w:ascii="Palatino Linotype" w:hAnsi="Palatino Linotype" w:cs="Arial"/>
              </w:rPr>
              <w:t xml:space="preserve"> – </w:t>
            </w:r>
            <w:r w:rsidR="004F4FBF">
              <w:rPr>
                <w:rFonts w:ascii="Palatino Linotype" w:hAnsi="Palatino Linotype" w:cs="Arial" w:hint="eastAsia"/>
              </w:rPr>
              <w:t>Topics</w:t>
            </w:r>
            <w:r w:rsidR="004F4FBF">
              <w:rPr>
                <w:rFonts w:ascii="Palatino Linotype" w:hAnsi="Palatino Linotype" w:cs="Arial"/>
              </w:rPr>
              <w:t xml:space="preserve"> </w:t>
            </w:r>
            <w:r w:rsidR="004F4FBF">
              <w:rPr>
                <w:rFonts w:ascii="Palatino Linotype" w:hAnsi="Palatino Linotype" w:cs="Arial" w:hint="eastAsia"/>
              </w:rPr>
              <w:t>related</w:t>
            </w:r>
            <w:r w:rsidR="004F4FBF">
              <w:rPr>
                <w:rFonts w:ascii="Palatino Linotype" w:hAnsi="Palatino Linotype" w:cs="Arial"/>
              </w:rPr>
              <w:t xml:space="preserve"> </w:t>
            </w:r>
            <w:r w:rsidR="004F4FBF">
              <w:rPr>
                <w:rFonts w:ascii="Palatino Linotype" w:hAnsi="Palatino Linotype" w:cs="Arial" w:hint="eastAsia"/>
              </w:rPr>
              <w:t>to</w:t>
            </w:r>
            <w:r w:rsidR="004F4FBF">
              <w:rPr>
                <w:rFonts w:ascii="Palatino Linotype" w:hAnsi="Palatino Linotype" w:cs="Arial"/>
              </w:rPr>
              <w:t xml:space="preserve"> </w:t>
            </w:r>
            <w:r w:rsidR="004F4FBF">
              <w:rPr>
                <w:rFonts w:ascii="Palatino Linotype" w:hAnsi="Palatino Linotype" w:cs="Arial" w:hint="eastAsia"/>
              </w:rPr>
              <w:t>Environmental</w:t>
            </w:r>
            <w:r w:rsidR="004F4FBF">
              <w:rPr>
                <w:rFonts w:ascii="Palatino Linotype" w:hAnsi="Palatino Linotype" w:cs="Arial"/>
              </w:rPr>
              <w:t xml:space="preserve"> </w:t>
            </w:r>
            <w:r w:rsidR="004F4FBF">
              <w:rPr>
                <w:rFonts w:ascii="Palatino Linotype" w:hAnsi="Palatino Linotype" w:cs="Arial" w:hint="eastAsia"/>
              </w:rPr>
              <w:t>Issues</w:t>
            </w:r>
          </w:p>
        </w:tc>
      </w:tr>
      <w:tr w:rsidR="00E74AE9" w14:paraId="36B93A86" w14:textId="77777777" w:rsidTr="004F4FBF">
        <w:trPr>
          <w:trHeight w:val="600"/>
          <w:jc w:val="center"/>
        </w:trPr>
        <w:tc>
          <w:tcPr>
            <w:tcW w:w="2525" w:type="dxa"/>
            <w:vAlign w:val="center"/>
          </w:tcPr>
          <w:p w14:paraId="71B2BE69" w14:textId="77777777" w:rsidR="004F2C51" w:rsidRPr="00097A6E" w:rsidRDefault="004F2C51" w:rsidP="004F2C51">
            <w:pPr>
              <w:jc w:val="center"/>
              <w:rPr>
                <w:rFonts w:ascii="Palatino Linotype" w:hAnsi="Palatino Linotype" w:cs="Arial"/>
                <w:b/>
              </w:rPr>
            </w:pPr>
            <w:r w:rsidRPr="00097A6E">
              <w:rPr>
                <w:rFonts w:ascii="Palatino Linotype" w:hAnsi="Palatino Linotype" w:cs="Arial"/>
                <w:b/>
              </w:rPr>
              <w:t>REFERENCE</w:t>
            </w:r>
          </w:p>
        </w:tc>
        <w:tc>
          <w:tcPr>
            <w:tcW w:w="7548" w:type="dxa"/>
            <w:gridSpan w:val="2"/>
            <w:vAlign w:val="center"/>
          </w:tcPr>
          <w:p w14:paraId="713FC6C4" w14:textId="0E0564EA" w:rsidR="004F2C51" w:rsidRPr="00097A6E" w:rsidRDefault="004F2C51" w:rsidP="004F2C51">
            <w:pPr>
              <w:rPr>
                <w:rFonts w:ascii="Palatino Linotype" w:hAnsi="Palatino Linotype" w:cs="Arial"/>
                <w:szCs w:val="20"/>
              </w:rPr>
            </w:pPr>
            <w:r w:rsidRPr="00097A6E">
              <w:rPr>
                <w:rFonts w:ascii="Palatino Linotype" w:hAnsi="Palatino Linotype" w:cs="Arial"/>
                <w:szCs w:val="20"/>
              </w:rPr>
              <w:t>There is no required textbook for the course. Instructors can recommend various references (including texts and journal articles) particular to topics of interest.</w:t>
            </w:r>
          </w:p>
        </w:tc>
      </w:tr>
      <w:tr w:rsidR="00E74AE9" w14:paraId="08247594" w14:textId="77777777" w:rsidTr="004F4FBF">
        <w:trPr>
          <w:trHeight w:val="2269"/>
          <w:jc w:val="center"/>
        </w:trPr>
        <w:tc>
          <w:tcPr>
            <w:tcW w:w="2525" w:type="dxa"/>
            <w:vAlign w:val="center"/>
          </w:tcPr>
          <w:p w14:paraId="7B07011D" w14:textId="77777777" w:rsidR="004F2C51" w:rsidRPr="00097A6E" w:rsidRDefault="004F2C51" w:rsidP="004F2C51">
            <w:pPr>
              <w:jc w:val="center"/>
              <w:rPr>
                <w:rFonts w:ascii="Palatino Linotype" w:hAnsi="Palatino Linotype" w:cs="Arial"/>
                <w:b/>
              </w:rPr>
            </w:pPr>
            <w:r w:rsidRPr="00097A6E">
              <w:rPr>
                <w:rFonts w:ascii="Palatino Linotype" w:hAnsi="Palatino Linotype" w:cs="Arial"/>
                <w:b/>
              </w:rPr>
              <w:t>EVALUATION</w:t>
            </w:r>
          </w:p>
        </w:tc>
        <w:tc>
          <w:tcPr>
            <w:tcW w:w="7548" w:type="dxa"/>
            <w:gridSpan w:val="2"/>
            <w:vAlign w:val="center"/>
          </w:tcPr>
          <w:p w14:paraId="72A0C0BB" w14:textId="715F3500" w:rsidR="004F2C51" w:rsidRDefault="004F2C51" w:rsidP="004F2C51">
            <w:pPr>
              <w:rPr>
                <w:rFonts w:ascii="Palatino Linotype" w:hAnsi="Palatino Linotype" w:cs="Arial"/>
                <w:szCs w:val="20"/>
              </w:rPr>
            </w:pPr>
            <w:r w:rsidRPr="00097A6E">
              <w:rPr>
                <w:rFonts w:ascii="Palatino Linotype" w:hAnsi="Palatino Linotype" w:cs="Arial"/>
                <w:szCs w:val="20"/>
              </w:rPr>
              <w:t xml:space="preserve">The evaluation of this course </w:t>
            </w:r>
            <w:r>
              <w:rPr>
                <w:rFonts w:ascii="Palatino Linotype" w:hAnsi="Palatino Linotype" w:cs="Arial"/>
                <w:szCs w:val="20"/>
              </w:rPr>
              <w:t>is</w:t>
            </w:r>
            <w:r w:rsidRPr="00097A6E">
              <w:rPr>
                <w:rFonts w:ascii="Palatino Linotype" w:hAnsi="Palatino Linotype" w:cs="Arial"/>
                <w:szCs w:val="20"/>
              </w:rPr>
              <w:t xml:space="preserve"> based on the following criteria:</w:t>
            </w:r>
          </w:p>
          <w:p w14:paraId="6C813C68" w14:textId="77777777" w:rsidR="004F2C51" w:rsidRPr="00097A6E" w:rsidRDefault="004F2C51" w:rsidP="004F2C51">
            <w:pPr>
              <w:rPr>
                <w:rFonts w:ascii="Palatino Linotype" w:hAnsi="Palatino Linotype" w:cs="Arial"/>
                <w:szCs w:val="20"/>
              </w:rPr>
            </w:pPr>
          </w:p>
          <w:p w14:paraId="793C1E84" w14:textId="7C87EE79" w:rsidR="004F2C51" w:rsidRPr="00097A6E" w:rsidRDefault="004F2C51" w:rsidP="004F2C51">
            <w:pPr>
              <w:pStyle w:val="a7"/>
              <w:numPr>
                <w:ilvl w:val="0"/>
                <w:numId w:val="2"/>
              </w:numPr>
              <w:ind w:leftChars="0"/>
              <w:rPr>
                <w:rFonts w:ascii="Palatino Linotype" w:hAnsi="Palatino Linotype" w:cs="Arial"/>
                <w:szCs w:val="20"/>
              </w:rPr>
            </w:pPr>
            <w:r w:rsidRPr="00097A6E">
              <w:rPr>
                <w:rFonts w:ascii="Palatino Linotype" w:hAnsi="Palatino Linotype" w:cs="Arial"/>
                <w:szCs w:val="20"/>
              </w:rPr>
              <w:t>Attendance and Participation</w:t>
            </w:r>
          </w:p>
          <w:p w14:paraId="3B94E1FC" w14:textId="524BCF72" w:rsidR="004F2C51" w:rsidRPr="00097A6E" w:rsidRDefault="004F2C51" w:rsidP="004F2C51">
            <w:pPr>
              <w:pStyle w:val="a7"/>
              <w:numPr>
                <w:ilvl w:val="0"/>
                <w:numId w:val="2"/>
              </w:numPr>
              <w:ind w:leftChars="0"/>
              <w:rPr>
                <w:rFonts w:ascii="Palatino Linotype" w:hAnsi="Palatino Linotype" w:cs="Arial"/>
                <w:szCs w:val="20"/>
              </w:rPr>
            </w:pPr>
            <w:r w:rsidRPr="00097A6E">
              <w:rPr>
                <w:rFonts w:ascii="Palatino Linotype" w:hAnsi="Palatino Linotype" w:cs="Arial"/>
                <w:szCs w:val="20"/>
              </w:rPr>
              <w:t>Mid-term Presentation</w:t>
            </w:r>
          </w:p>
          <w:p w14:paraId="41621FC8" w14:textId="505BCF7E" w:rsidR="004F2C51" w:rsidRPr="00097A6E" w:rsidRDefault="004F2C51" w:rsidP="004F2C51">
            <w:pPr>
              <w:pStyle w:val="a7"/>
              <w:numPr>
                <w:ilvl w:val="0"/>
                <w:numId w:val="2"/>
              </w:numPr>
              <w:ind w:leftChars="0"/>
              <w:rPr>
                <w:rFonts w:ascii="Palatino Linotype" w:hAnsi="Palatino Linotype" w:cs="Arial"/>
                <w:szCs w:val="20"/>
              </w:rPr>
            </w:pPr>
            <w:r w:rsidRPr="00097A6E">
              <w:rPr>
                <w:rFonts w:ascii="Palatino Linotype" w:hAnsi="Palatino Linotype" w:cs="Arial"/>
                <w:szCs w:val="20"/>
              </w:rPr>
              <w:t>Final Presentation</w:t>
            </w:r>
          </w:p>
          <w:p w14:paraId="710B7759" w14:textId="77777777" w:rsidR="004F2C51" w:rsidRPr="00097A6E" w:rsidRDefault="004F2C51" w:rsidP="004F2C51">
            <w:pPr>
              <w:pStyle w:val="a7"/>
              <w:numPr>
                <w:ilvl w:val="0"/>
                <w:numId w:val="2"/>
              </w:numPr>
              <w:ind w:leftChars="0"/>
              <w:rPr>
                <w:rFonts w:ascii="Palatino Linotype" w:hAnsi="Palatino Linotype" w:cs="Arial"/>
                <w:szCs w:val="20"/>
              </w:rPr>
            </w:pPr>
            <w:r w:rsidRPr="00097A6E">
              <w:rPr>
                <w:rFonts w:ascii="Palatino Linotype" w:hAnsi="Palatino Linotype" w:cs="Arial"/>
                <w:szCs w:val="20"/>
              </w:rPr>
              <w:t>Evaluation of Practitioners</w:t>
            </w:r>
          </w:p>
          <w:p w14:paraId="41C585E6" w14:textId="0289C272" w:rsidR="004F2C51" w:rsidRPr="00097A6E" w:rsidRDefault="004F2C51" w:rsidP="004F2C51">
            <w:pPr>
              <w:pStyle w:val="a7"/>
              <w:numPr>
                <w:ilvl w:val="0"/>
                <w:numId w:val="2"/>
              </w:numPr>
              <w:ind w:leftChars="0"/>
              <w:rPr>
                <w:rFonts w:ascii="Palatino Linotype" w:hAnsi="Palatino Linotype" w:cs="Arial"/>
                <w:szCs w:val="20"/>
              </w:rPr>
            </w:pPr>
            <w:r w:rsidRPr="00097A6E">
              <w:rPr>
                <w:rFonts w:ascii="Palatino Linotype" w:hAnsi="Palatino Linotype" w:cs="Arial"/>
                <w:szCs w:val="20"/>
              </w:rPr>
              <w:t xml:space="preserve">Peer-evaluation - </w:t>
            </w:r>
          </w:p>
          <w:p w14:paraId="1AEFA9C7" w14:textId="77777777" w:rsidR="004F2C51" w:rsidRPr="00097A6E" w:rsidRDefault="004F2C51" w:rsidP="004F2C51">
            <w:pPr>
              <w:rPr>
                <w:rFonts w:ascii="Palatino Linotype" w:hAnsi="Palatino Linotype" w:cs="Arial"/>
                <w:szCs w:val="20"/>
              </w:rPr>
            </w:pPr>
          </w:p>
          <w:p w14:paraId="3C9F3F90" w14:textId="0D9C9216" w:rsidR="004F2C51" w:rsidRPr="00097A6E" w:rsidRDefault="004F2C51" w:rsidP="004F2C51">
            <w:pPr>
              <w:rPr>
                <w:rFonts w:ascii="Palatino Linotype" w:hAnsi="Palatino Linotype" w:cs="Arial"/>
                <w:szCs w:val="20"/>
              </w:rPr>
            </w:pPr>
            <w:r w:rsidRPr="00097A6E">
              <w:rPr>
                <w:rFonts w:ascii="Palatino Linotype" w:hAnsi="Palatino Linotype" w:cs="Arial"/>
                <w:szCs w:val="20"/>
              </w:rPr>
              <w:t>2)-4): The tabulated results will be reviewed by the instructor.</w:t>
            </w:r>
          </w:p>
          <w:p w14:paraId="56C2BEF4" w14:textId="4A9D1CCD" w:rsidR="004F2C51" w:rsidRPr="00097A6E" w:rsidRDefault="004F2C51" w:rsidP="004F2C51">
            <w:pPr>
              <w:rPr>
                <w:rFonts w:ascii="Palatino Linotype" w:hAnsi="Palatino Linotype" w:cs="Arial"/>
                <w:szCs w:val="20"/>
              </w:rPr>
            </w:pPr>
            <w:r w:rsidRPr="00097A6E">
              <w:rPr>
                <w:rFonts w:ascii="Palatino Linotype" w:hAnsi="Palatino Linotype" w:cs="Arial"/>
                <w:szCs w:val="20"/>
              </w:rPr>
              <w:t>5): Students will complete an anonymous survey.</w:t>
            </w:r>
          </w:p>
        </w:tc>
      </w:tr>
      <w:tr w:rsidR="00E74AE9" w14:paraId="5069D3DD" w14:textId="77777777" w:rsidTr="004F4FBF">
        <w:trPr>
          <w:trHeight w:val="2408"/>
          <w:jc w:val="center"/>
        </w:trPr>
        <w:tc>
          <w:tcPr>
            <w:tcW w:w="2525" w:type="dxa"/>
            <w:vAlign w:val="center"/>
          </w:tcPr>
          <w:p w14:paraId="79BF678F" w14:textId="5301597B" w:rsidR="004F2C51" w:rsidRPr="00097A6E" w:rsidRDefault="004F2C51" w:rsidP="004F2C51">
            <w:pPr>
              <w:jc w:val="center"/>
              <w:rPr>
                <w:rFonts w:ascii="Palatino Linotype" w:hAnsi="Palatino Linotype" w:cs="Arial"/>
                <w:b/>
              </w:rPr>
            </w:pPr>
            <w:r w:rsidRPr="00097A6E">
              <w:rPr>
                <w:rFonts w:ascii="Palatino Linotype" w:hAnsi="Palatino Linotype" w:cs="Arial"/>
                <w:b/>
              </w:rPr>
              <w:t>ASSIGNMENT</w:t>
            </w:r>
          </w:p>
        </w:tc>
        <w:tc>
          <w:tcPr>
            <w:tcW w:w="7548" w:type="dxa"/>
            <w:gridSpan w:val="2"/>
            <w:vAlign w:val="center"/>
          </w:tcPr>
          <w:p w14:paraId="792B5864" w14:textId="7B5E55FC" w:rsidR="004F2C51" w:rsidRPr="00097A6E" w:rsidRDefault="004F2C51" w:rsidP="004F2C51">
            <w:pPr>
              <w:pStyle w:val="a7"/>
              <w:numPr>
                <w:ilvl w:val="0"/>
                <w:numId w:val="3"/>
              </w:numPr>
              <w:ind w:leftChars="0"/>
              <w:rPr>
                <w:rFonts w:ascii="Palatino Linotype" w:hAnsi="Palatino Linotype" w:cs="Arial"/>
                <w:szCs w:val="20"/>
              </w:rPr>
            </w:pPr>
            <w:r w:rsidRPr="00097A6E">
              <w:rPr>
                <w:rFonts w:ascii="Palatino Linotype" w:hAnsi="Palatino Linotype" w:cs="Arial"/>
                <w:szCs w:val="20"/>
              </w:rPr>
              <w:t xml:space="preserve">Ideation and One-page </w:t>
            </w:r>
            <w:r>
              <w:rPr>
                <w:rFonts w:ascii="Palatino Linotype" w:hAnsi="Palatino Linotype" w:cs="Arial"/>
                <w:szCs w:val="20"/>
              </w:rPr>
              <w:t xml:space="preserve">Executive </w:t>
            </w:r>
            <w:r w:rsidRPr="00097A6E">
              <w:rPr>
                <w:rFonts w:ascii="Palatino Linotype" w:hAnsi="Palatino Linotype" w:cs="Arial"/>
                <w:szCs w:val="20"/>
              </w:rPr>
              <w:t>Summary</w:t>
            </w:r>
          </w:p>
          <w:p w14:paraId="37E4DFFF" w14:textId="77777777" w:rsidR="004F2C51" w:rsidRPr="00097A6E" w:rsidRDefault="004F2C51" w:rsidP="004F2C51">
            <w:pPr>
              <w:pStyle w:val="a7"/>
              <w:numPr>
                <w:ilvl w:val="0"/>
                <w:numId w:val="3"/>
              </w:numPr>
              <w:ind w:leftChars="0"/>
              <w:rPr>
                <w:rFonts w:ascii="Palatino Linotype" w:hAnsi="Palatino Linotype" w:cs="Arial"/>
                <w:szCs w:val="20"/>
              </w:rPr>
            </w:pPr>
            <w:r w:rsidRPr="00097A6E">
              <w:rPr>
                <w:rFonts w:ascii="Palatino Linotype" w:hAnsi="Palatino Linotype" w:cs="Arial"/>
                <w:szCs w:val="20"/>
              </w:rPr>
              <w:t>Mid-term Presentation</w:t>
            </w:r>
          </w:p>
          <w:p w14:paraId="2D6D5E48" w14:textId="77777777" w:rsidR="004F2C51" w:rsidRDefault="004F2C51" w:rsidP="004F2C51">
            <w:pPr>
              <w:pStyle w:val="a7"/>
              <w:numPr>
                <w:ilvl w:val="0"/>
                <w:numId w:val="3"/>
              </w:numPr>
              <w:ind w:leftChars="0"/>
              <w:rPr>
                <w:rFonts w:ascii="Palatino Linotype" w:hAnsi="Palatino Linotype" w:cs="Arial"/>
                <w:szCs w:val="20"/>
              </w:rPr>
            </w:pPr>
            <w:r w:rsidRPr="00097A6E">
              <w:rPr>
                <w:rFonts w:ascii="Palatino Linotype" w:hAnsi="Palatino Linotype" w:cs="Arial"/>
                <w:szCs w:val="20"/>
              </w:rPr>
              <w:t>Final Presentation</w:t>
            </w:r>
          </w:p>
          <w:p w14:paraId="3EF4CD03" w14:textId="0F4A2043" w:rsidR="006C4A7F" w:rsidRPr="00097A6E" w:rsidRDefault="006C4A7F" w:rsidP="004F2C51">
            <w:pPr>
              <w:pStyle w:val="a7"/>
              <w:numPr>
                <w:ilvl w:val="0"/>
                <w:numId w:val="3"/>
              </w:numPr>
              <w:ind w:leftChars="0"/>
              <w:rPr>
                <w:rFonts w:ascii="Palatino Linotype" w:hAnsi="Palatino Linotype" w:cs="Arial"/>
                <w:szCs w:val="20"/>
              </w:rPr>
            </w:pPr>
            <w:r>
              <w:rPr>
                <w:rFonts w:ascii="Palatino Linotype" w:hAnsi="Palatino Linotype" w:cs="Arial" w:hint="eastAsia"/>
                <w:szCs w:val="20"/>
              </w:rPr>
              <w:t>A</w:t>
            </w:r>
            <w:r>
              <w:rPr>
                <w:rFonts w:ascii="Palatino Linotype" w:hAnsi="Palatino Linotype" w:cs="Arial"/>
                <w:szCs w:val="20"/>
              </w:rPr>
              <w:t>ttendance</w:t>
            </w:r>
            <w:r w:rsidR="00371928">
              <w:rPr>
                <w:rFonts w:ascii="Palatino Linotype" w:hAnsi="Palatino Linotype" w:cs="Arial"/>
                <w:szCs w:val="20"/>
              </w:rPr>
              <w:t xml:space="preserve"> and Peer Review</w:t>
            </w:r>
          </w:p>
        </w:tc>
      </w:tr>
    </w:tbl>
    <w:p w14:paraId="06F1B515" w14:textId="669D4BE2" w:rsidR="00E40A1E" w:rsidRDefault="00E40A1E" w:rsidP="004115C2"/>
    <w:sectPr w:rsidR="00E40A1E" w:rsidSect="001E01B7">
      <w:footerReference w:type="default" r:id="rId11"/>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BA94" w14:textId="77777777" w:rsidR="00A74F1A" w:rsidRDefault="00A74F1A" w:rsidP="003C6CAA">
      <w:pPr>
        <w:spacing w:after="0" w:line="240" w:lineRule="auto"/>
      </w:pPr>
      <w:r>
        <w:separator/>
      </w:r>
    </w:p>
  </w:endnote>
  <w:endnote w:type="continuationSeparator" w:id="0">
    <w:p w14:paraId="766D1709" w14:textId="77777777" w:rsidR="00A74F1A" w:rsidRDefault="00A74F1A" w:rsidP="003C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바탕">
    <w:altName w:val="Batang"/>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90265"/>
      <w:docPartObj>
        <w:docPartGallery w:val="Page Numbers (Bottom of Page)"/>
        <w:docPartUnique/>
      </w:docPartObj>
    </w:sdtPr>
    <w:sdtEndPr>
      <w:rPr>
        <w:rFonts w:ascii="Palatino Linotype" w:hAnsi="Palatino Linotype"/>
        <w:noProof/>
      </w:rPr>
    </w:sdtEndPr>
    <w:sdtContent>
      <w:p w14:paraId="7DE86B4F" w14:textId="77777777" w:rsidR="00424BB7" w:rsidRDefault="00424BB7" w:rsidP="00424BB7">
        <w:pPr>
          <w:pStyle w:val="a5"/>
          <w:jc w:val="center"/>
        </w:pPr>
      </w:p>
      <w:p w14:paraId="42C0029D" w14:textId="2C9F7F6E" w:rsidR="00424BB7" w:rsidRPr="00424BB7" w:rsidRDefault="00424BB7" w:rsidP="00424BB7">
        <w:pPr>
          <w:pStyle w:val="a5"/>
          <w:jc w:val="center"/>
          <w:rPr>
            <w:rFonts w:ascii="Palatino Linotype" w:hAnsi="Palatino Linotype"/>
          </w:rPr>
        </w:pPr>
        <w:r w:rsidRPr="00424BB7">
          <w:rPr>
            <w:rFonts w:ascii="Palatino Linotype" w:hAnsi="Palatino Linotype"/>
          </w:rPr>
          <w:fldChar w:fldCharType="begin"/>
        </w:r>
        <w:r w:rsidRPr="00424BB7">
          <w:rPr>
            <w:rFonts w:ascii="Palatino Linotype" w:hAnsi="Palatino Linotype"/>
          </w:rPr>
          <w:instrText xml:space="preserve"> PAGE   \* MERGEFORMAT </w:instrText>
        </w:r>
        <w:r w:rsidRPr="00424BB7">
          <w:rPr>
            <w:rFonts w:ascii="Palatino Linotype" w:hAnsi="Palatino Linotype"/>
          </w:rPr>
          <w:fldChar w:fldCharType="separate"/>
        </w:r>
        <w:r w:rsidRPr="00424BB7">
          <w:rPr>
            <w:rFonts w:ascii="Palatino Linotype" w:hAnsi="Palatino Linotype"/>
            <w:noProof/>
          </w:rPr>
          <w:t>2</w:t>
        </w:r>
        <w:r w:rsidRPr="00424BB7">
          <w:rPr>
            <w:rFonts w:ascii="Palatino Linotype" w:hAnsi="Palatino Linotype"/>
            <w:noProof/>
          </w:rPr>
          <w:fldChar w:fldCharType="end"/>
        </w:r>
        <w:r w:rsidRPr="00424BB7">
          <w:rPr>
            <w:rFonts w:ascii="Palatino Linotype" w:hAnsi="Palatino Linotype"/>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52F5" w14:textId="77777777" w:rsidR="00A74F1A" w:rsidRDefault="00A74F1A" w:rsidP="003C6CAA">
      <w:pPr>
        <w:spacing w:after="0" w:line="240" w:lineRule="auto"/>
      </w:pPr>
      <w:r>
        <w:separator/>
      </w:r>
    </w:p>
  </w:footnote>
  <w:footnote w:type="continuationSeparator" w:id="0">
    <w:p w14:paraId="1684A826" w14:textId="77777777" w:rsidR="00A74F1A" w:rsidRDefault="00A74F1A" w:rsidP="003C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362"/>
    <w:multiLevelType w:val="hybridMultilevel"/>
    <w:tmpl w:val="F89C1532"/>
    <w:lvl w:ilvl="0" w:tplc="50AC55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C6B0672"/>
    <w:multiLevelType w:val="hybridMultilevel"/>
    <w:tmpl w:val="F72CEC3C"/>
    <w:lvl w:ilvl="0" w:tplc="833C306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EEF48CC"/>
    <w:multiLevelType w:val="hybridMultilevel"/>
    <w:tmpl w:val="0690354C"/>
    <w:lvl w:ilvl="0" w:tplc="50AC5526">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9912AAC"/>
    <w:multiLevelType w:val="hybridMultilevel"/>
    <w:tmpl w:val="8572038E"/>
    <w:lvl w:ilvl="0" w:tplc="50AC55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62037112">
    <w:abstractNumId w:val="0"/>
  </w:num>
  <w:num w:numId="2" w16cid:durableId="554245243">
    <w:abstractNumId w:val="3"/>
  </w:num>
  <w:num w:numId="3" w16cid:durableId="41566251">
    <w:abstractNumId w:val="2"/>
  </w:num>
  <w:num w:numId="4" w16cid:durableId="81089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1E"/>
    <w:rsid w:val="00013647"/>
    <w:rsid w:val="00031646"/>
    <w:rsid w:val="00035736"/>
    <w:rsid w:val="00066593"/>
    <w:rsid w:val="00073B0E"/>
    <w:rsid w:val="00097A6E"/>
    <w:rsid w:val="000C0044"/>
    <w:rsid w:val="000D39A7"/>
    <w:rsid w:val="0012118E"/>
    <w:rsid w:val="0014652E"/>
    <w:rsid w:val="00147F9D"/>
    <w:rsid w:val="0017531A"/>
    <w:rsid w:val="001B088A"/>
    <w:rsid w:val="001C72D1"/>
    <w:rsid w:val="001E01B7"/>
    <w:rsid w:val="001E33CA"/>
    <w:rsid w:val="002042FF"/>
    <w:rsid w:val="00215138"/>
    <w:rsid w:val="00231E14"/>
    <w:rsid w:val="0025152D"/>
    <w:rsid w:val="002639D0"/>
    <w:rsid w:val="00334DC6"/>
    <w:rsid w:val="00351D05"/>
    <w:rsid w:val="00371928"/>
    <w:rsid w:val="003814DD"/>
    <w:rsid w:val="00396D8E"/>
    <w:rsid w:val="003B38D0"/>
    <w:rsid w:val="003C6CAA"/>
    <w:rsid w:val="004115C2"/>
    <w:rsid w:val="00416FF4"/>
    <w:rsid w:val="004179FC"/>
    <w:rsid w:val="00424BB7"/>
    <w:rsid w:val="0043553D"/>
    <w:rsid w:val="004449FB"/>
    <w:rsid w:val="00457DA5"/>
    <w:rsid w:val="004A20F2"/>
    <w:rsid w:val="004B1F30"/>
    <w:rsid w:val="004B678C"/>
    <w:rsid w:val="004D639B"/>
    <w:rsid w:val="004E0EC2"/>
    <w:rsid w:val="004F2C51"/>
    <w:rsid w:val="004F4FBF"/>
    <w:rsid w:val="004F656A"/>
    <w:rsid w:val="00502724"/>
    <w:rsid w:val="00560603"/>
    <w:rsid w:val="00597C8B"/>
    <w:rsid w:val="0060117D"/>
    <w:rsid w:val="00601E6F"/>
    <w:rsid w:val="00604A58"/>
    <w:rsid w:val="00655754"/>
    <w:rsid w:val="00655838"/>
    <w:rsid w:val="00667FA7"/>
    <w:rsid w:val="00670D03"/>
    <w:rsid w:val="00696809"/>
    <w:rsid w:val="006C4A7F"/>
    <w:rsid w:val="006F0FD1"/>
    <w:rsid w:val="00713FEB"/>
    <w:rsid w:val="00725A01"/>
    <w:rsid w:val="00751C79"/>
    <w:rsid w:val="00762F04"/>
    <w:rsid w:val="007B5512"/>
    <w:rsid w:val="007F2A23"/>
    <w:rsid w:val="007F3EB3"/>
    <w:rsid w:val="0081158C"/>
    <w:rsid w:val="0084023B"/>
    <w:rsid w:val="008467E7"/>
    <w:rsid w:val="00891240"/>
    <w:rsid w:val="008938A5"/>
    <w:rsid w:val="00895CD9"/>
    <w:rsid w:val="008B32F9"/>
    <w:rsid w:val="008C7E8F"/>
    <w:rsid w:val="00940EF5"/>
    <w:rsid w:val="009432CA"/>
    <w:rsid w:val="009620B2"/>
    <w:rsid w:val="009638F7"/>
    <w:rsid w:val="009A1895"/>
    <w:rsid w:val="00A22341"/>
    <w:rsid w:val="00A245B2"/>
    <w:rsid w:val="00A522F2"/>
    <w:rsid w:val="00A74F1A"/>
    <w:rsid w:val="00A817B3"/>
    <w:rsid w:val="00AB0C11"/>
    <w:rsid w:val="00AD2371"/>
    <w:rsid w:val="00BB07FE"/>
    <w:rsid w:val="00C43A92"/>
    <w:rsid w:val="00C45B88"/>
    <w:rsid w:val="00C73004"/>
    <w:rsid w:val="00C77071"/>
    <w:rsid w:val="00CA4F0B"/>
    <w:rsid w:val="00CA782A"/>
    <w:rsid w:val="00CD6099"/>
    <w:rsid w:val="00D24E3E"/>
    <w:rsid w:val="00D32344"/>
    <w:rsid w:val="00D461F4"/>
    <w:rsid w:val="00D62428"/>
    <w:rsid w:val="00DB59F5"/>
    <w:rsid w:val="00DD7F49"/>
    <w:rsid w:val="00E36EB5"/>
    <w:rsid w:val="00E40A1E"/>
    <w:rsid w:val="00E63546"/>
    <w:rsid w:val="00E74AE9"/>
    <w:rsid w:val="00E76363"/>
    <w:rsid w:val="00E8711A"/>
    <w:rsid w:val="00E9304F"/>
    <w:rsid w:val="00EA2F87"/>
    <w:rsid w:val="00EA58E0"/>
    <w:rsid w:val="00EB1A2A"/>
    <w:rsid w:val="00EC0DF6"/>
    <w:rsid w:val="00EC5E89"/>
    <w:rsid w:val="00EE0AC7"/>
    <w:rsid w:val="00F06F3F"/>
    <w:rsid w:val="00F61022"/>
    <w:rsid w:val="00F8233D"/>
    <w:rsid w:val="00FA7E6A"/>
    <w:rsid w:val="00FB023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E455"/>
  <w15:docId w15:val="{F97F7D27-442B-4E37-9050-D2D8D51A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3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6CAA"/>
    <w:pPr>
      <w:tabs>
        <w:tab w:val="center" w:pos="4513"/>
        <w:tab w:val="right" w:pos="9026"/>
      </w:tabs>
      <w:snapToGrid w:val="0"/>
    </w:pPr>
  </w:style>
  <w:style w:type="character" w:customStyle="1" w:styleId="Char">
    <w:name w:val="머리글 Char"/>
    <w:basedOn w:val="a0"/>
    <w:link w:val="a4"/>
    <w:uiPriority w:val="99"/>
    <w:rsid w:val="003C6CAA"/>
  </w:style>
  <w:style w:type="paragraph" w:styleId="a5">
    <w:name w:val="footer"/>
    <w:basedOn w:val="a"/>
    <w:link w:val="Char0"/>
    <w:uiPriority w:val="99"/>
    <w:unhideWhenUsed/>
    <w:rsid w:val="003C6CAA"/>
    <w:pPr>
      <w:tabs>
        <w:tab w:val="center" w:pos="4513"/>
        <w:tab w:val="right" w:pos="9026"/>
      </w:tabs>
      <w:snapToGrid w:val="0"/>
    </w:pPr>
  </w:style>
  <w:style w:type="character" w:customStyle="1" w:styleId="Char0">
    <w:name w:val="바닥글 Char"/>
    <w:basedOn w:val="a0"/>
    <w:link w:val="a5"/>
    <w:uiPriority w:val="99"/>
    <w:rsid w:val="003C6CAA"/>
  </w:style>
  <w:style w:type="character" w:styleId="a6">
    <w:name w:val="Hyperlink"/>
    <w:basedOn w:val="a0"/>
    <w:uiPriority w:val="99"/>
    <w:unhideWhenUsed/>
    <w:rsid w:val="009620B2"/>
    <w:rPr>
      <w:strike w:val="0"/>
      <w:dstrike w:val="0"/>
      <w:color w:val="466C8A"/>
      <w:u w:val="none"/>
      <w:effect w:val="none"/>
    </w:rPr>
  </w:style>
  <w:style w:type="paragraph" w:customStyle="1" w:styleId="Default">
    <w:name w:val="Default"/>
    <w:rsid w:val="00A245B2"/>
    <w:pPr>
      <w:widowControl w:val="0"/>
      <w:autoSpaceDE w:val="0"/>
      <w:autoSpaceDN w:val="0"/>
      <w:adjustRightInd w:val="0"/>
      <w:spacing w:after="0" w:line="240" w:lineRule="auto"/>
      <w:jc w:val="left"/>
    </w:pPr>
    <w:rPr>
      <w:rFonts w:ascii="바탕" w:eastAsia="바탕" w:cs="바탕"/>
      <w:color w:val="000000"/>
      <w:kern w:val="0"/>
      <w:sz w:val="24"/>
      <w:szCs w:val="24"/>
    </w:rPr>
  </w:style>
  <w:style w:type="paragraph" w:styleId="a7">
    <w:name w:val="List Paragraph"/>
    <w:basedOn w:val="a"/>
    <w:uiPriority w:val="34"/>
    <w:qFormat/>
    <w:rsid w:val="00457DA5"/>
    <w:pPr>
      <w:ind w:leftChars="400" w:left="800"/>
    </w:pPr>
  </w:style>
  <w:style w:type="character" w:styleId="a8">
    <w:name w:val="Unresolved Mention"/>
    <w:basedOn w:val="a0"/>
    <w:uiPriority w:val="99"/>
    <w:semiHidden/>
    <w:unhideWhenUsed/>
    <w:rsid w:val="00EE0AC7"/>
    <w:rPr>
      <w:color w:val="605E5C"/>
      <w:shd w:val="clear" w:color="auto" w:fill="E1DFDD"/>
    </w:rPr>
  </w:style>
  <w:style w:type="character" w:styleId="a9">
    <w:name w:val="annotation reference"/>
    <w:basedOn w:val="a0"/>
    <w:uiPriority w:val="99"/>
    <w:semiHidden/>
    <w:unhideWhenUsed/>
    <w:rsid w:val="00A817B3"/>
    <w:rPr>
      <w:sz w:val="18"/>
      <w:szCs w:val="18"/>
    </w:rPr>
  </w:style>
  <w:style w:type="paragraph" w:styleId="aa">
    <w:name w:val="annotation text"/>
    <w:basedOn w:val="a"/>
    <w:link w:val="Char1"/>
    <w:uiPriority w:val="99"/>
    <w:unhideWhenUsed/>
    <w:rsid w:val="00A817B3"/>
    <w:pPr>
      <w:jc w:val="left"/>
    </w:pPr>
  </w:style>
  <w:style w:type="character" w:customStyle="1" w:styleId="Char1">
    <w:name w:val="메모 텍스트 Char"/>
    <w:basedOn w:val="a0"/>
    <w:link w:val="aa"/>
    <w:uiPriority w:val="99"/>
    <w:rsid w:val="00A817B3"/>
  </w:style>
  <w:style w:type="paragraph" w:styleId="ab">
    <w:name w:val="annotation subject"/>
    <w:basedOn w:val="aa"/>
    <w:next w:val="aa"/>
    <w:link w:val="Char2"/>
    <w:uiPriority w:val="99"/>
    <w:semiHidden/>
    <w:unhideWhenUsed/>
    <w:rsid w:val="00A817B3"/>
    <w:rPr>
      <w:b/>
      <w:bCs/>
    </w:rPr>
  </w:style>
  <w:style w:type="character" w:customStyle="1" w:styleId="Char2">
    <w:name w:val="메모 주제 Char"/>
    <w:basedOn w:val="Char1"/>
    <w:link w:val="ab"/>
    <w:uiPriority w:val="99"/>
    <w:semiHidden/>
    <w:rsid w:val="00A81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2211">
      <w:bodyDiv w:val="1"/>
      <w:marLeft w:val="0"/>
      <w:marRight w:val="0"/>
      <w:marTop w:val="0"/>
      <w:marBottom w:val="0"/>
      <w:divBdr>
        <w:top w:val="none" w:sz="0" w:space="0" w:color="auto"/>
        <w:left w:val="none" w:sz="0" w:space="0" w:color="auto"/>
        <w:bottom w:val="none" w:sz="0" w:space="0" w:color="auto"/>
        <w:right w:val="none" w:sz="0" w:space="0" w:color="auto"/>
      </w:divBdr>
    </w:div>
    <w:div w:id="1341350484">
      <w:bodyDiv w:val="1"/>
      <w:marLeft w:val="0"/>
      <w:marRight w:val="0"/>
      <w:marTop w:val="0"/>
      <w:marBottom w:val="0"/>
      <w:divBdr>
        <w:top w:val="none" w:sz="0" w:space="0" w:color="auto"/>
        <w:left w:val="none" w:sz="0" w:space="0" w:color="auto"/>
        <w:bottom w:val="none" w:sz="0" w:space="0" w:color="auto"/>
        <w:right w:val="none" w:sz="0" w:space="0" w:color="auto"/>
      </w:divBdr>
      <w:divsChild>
        <w:div w:id="1385908104">
          <w:marLeft w:val="0"/>
          <w:marRight w:val="0"/>
          <w:marTop w:val="0"/>
          <w:marBottom w:val="0"/>
          <w:divBdr>
            <w:top w:val="none" w:sz="0" w:space="0" w:color="auto"/>
            <w:left w:val="none" w:sz="0" w:space="0" w:color="auto"/>
            <w:bottom w:val="none" w:sz="0" w:space="0" w:color="auto"/>
            <w:right w:val="none" w:sz="0" w:space="0" w:color="auto"/>
          </w:divBdr>
          <w:divsChild>
            <w:div w:id="298338751">
              <w:marLeft w:val="0"/>
              <w:marRight w:val="0"/>
              <w:marTop w:val="0"/>
              <w:marBottom w:val="0"/>
              <w:divBdr>
                <w:top w:val="none" w:sz="0" w:space="0" w:color="auto"/>
                <w:left w:val="none" w:sz="0" w:space="0" w:color="auto"/>
                <w:bottom w:val="none" w:sz="0" w:space="0" w:color="auto"/>
                <w:right w:val="none" w:sz="0" w:space="0" w:color="auto"/>
              </w:divBdr>
              <w:divsChild>
                <w:div w:id="750738138">
                  <w:marLeft w:val="0"/>
                  <w:marRight w:val="0"/>
                  <w:marTop w:val="0"/>
                  <w:marBottom w:val="0"/>
                  <w:divBdr>
                    <w:top w:val="none" w:sz="0" w:space="0" w:color="auto"/>
                    <w:left w:val="none" w:sz="0" w:space="0" w:color="auto"/>
                    <w:bottom w:val="none" w:sz="0" w:space="0" w:color="auto"/>
                    <w:right w:val="none" w:sz="0" w:space="0" w:color="auto"/>
                  </w:divBdr>
                  <w:divsChild>
                    <w:div w:id="82386640">
                      <w:marLeft w:val="0"/>
                      <w:marRight w:val="0"/>
                      <w:marTop w:val="0"/>
                      <w:marBottom w:val="0"/>
                      <w:divBdr>
                        <w:top w:val="none" w:sz="0" w:space="0" w:color="auto"/>
                        <w:left w:val="none" w:sz="0" w:space="0" w:color="auto"/>
                        <w:bottom w:val="none" w:sz="0" w:space="0" w:color="auto"/>
                        <w:right w:val="none" w:sz="0" w:space="0" w:color="auto"/>
                      </w:divBdr>
                      <w:divsChild>
                        <w:div w:id="280036225">
                          <w:marLeft w:val="0"/>
                          <w:marRight w:val="0"/>
                          <w:marTop w:val="0"/>
                          <w:marBottom w:val="0"/>
                          <w:divBdr>
                            <w:top w:val="none" w:sz="0" w:space="0" w:color="auto"/>
                            <w:left w:val="none" w:sz="0" w:space="0" w:color="auto"/>
                            <w:bottom w:val="none" w:sz="0" w:space="0" w:color="auto"/>
                            <w:right w:val="none" w:sz="0" w:space="0" w:color="auto"/>
                          </w:divBdr>
                          <w:divsChild>
                            <w:div w:id="548537064">
                              <w:marLeft w:val="0"/>
                              <w:marRight w:val="0"/>
                              <w:marTop w:val="0"/>
                              <w:marBottom w:val="0"/>
                              <w:divBdr>
                                <w:top w:val="none" w:sz="0" w:space="0" w:color="auto"/>
                                <w:left w:val="none" w:sz="0" w:space="0" w:color="auto"/>
                                <w:bottom w:val="none" w:sz="0" w:space="0" w:color="auto"/>
                                <w:right w:val="none" w:sz="0" w:space="0" w:color="auto"/>
                              </w:divBdr>
                              <w:divsChild>
                                <w:div w:id="742021307">
                                  <w:marLeft w:val="0"/>
                                  <w:marRight w:val="0"/>
                                  <w:marTop w:val="0"/>
                                  <w:marBottom w:val="0"/>
                                  <w:divBdr>
                                    <w:top w:val="none" w:sz="0" w:space="0" w:color="auto"/>
                                    <w:left w:val="none" w:sz="0" w:space="0" w:color="auto"/>
                                    <w:bottom w:val="none" w:sz="0" w:space="0" w:color="auto"/>
                                    <w:right w:val="none" w:sz="0" w:space="0" w:color="auto"/>
                                  </w:divBdr>
                                  <w:divsChild>
                                    <w:div w:id="14220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23235">
      <w:bodyDiv w:val="1"/>
      <w:marLeft w:val="0"/>
      <w:marRight w:val="0"/>
      <w:marTop w:val="0"/>
      <w:marBottom w:val="0"/>
      <w:divBdr>
        <w:top w:val="none" w:sz="0" w:space="0" w:color="auto"/>
        <w:left w:val="none" w:sz="0" w:space="0" w:color="auto"/>
        <w:bottom w:val="none" w:sz="0" w:space="0" w:color="auto"/>
        <w:right w:val="none" w:sz="0" w:space="0" w:color="auto"/>
      </w:divBdr>
    </w:div>
    <w:div w:id="1765957158">
      <w:bodyDiv w:val="1"/>
      <w:marLeft w:val="0"/>
      <w:marRight w:val="0"/>
      <w:marTop w:val="0"/>
      <w:marBottom w:val="0"/>
      <w:divBdr>
        <w:top w:val="none" w:sz="0" w:space="0" w:color="auto"/>
        <w:left w:val="none" w:sz="0" w:space="0" w:color="auto"/>
        <w:bottom w:val="none" w:sz="0" w:space="0" w:color="auto"/>
        <w:right w:val="none" w:sz="0" w:space="0" w:color="auto"/>
      </w:divBdr>
      <w:divsChild>
        <w:div w:id="2030913127">
          <w:marLeft w:val="0"/>
          <w:marRight w:val="0"/>
          <w:marTop w:val="0"/>
          <w:marBottom w:val="0"/>
          <w:divBdr>
            <w:top w:val="none" w:sz="0" w:space="0" w:color="auto"/>
            <w:left w:val="none" w:sz="0" w:space="0" w:color="auto"/>
            <w:bottom w:val="none" w:sz="0" w:space="0" w:color="auto"/>
            <w:right w:val="none" w:sz="0" w:space="0" w:color="auto"/>
          </w:divBdr>
          <w:divsChild>
            <w:div w:id="1812937345">
              <w:marLeft w:val="0"/>
              <w:marRight w:val="0"/>
              <w:marTop w:val="0"/>
              <w:marBottom w:val="0"/>
              <w:divBdr>
                <w:top w:val="none" w:sz="0" w:space="0" w:color="auto"/>
                <w:left w:val="none" w:sz="0" w:space="0" w:color="auto"/>
                <w:bottom w:val="none" w:sz="0" w:space="0" w:color="auto"/>
                <w:right w:val="none" w:sz="0" w:space="0" w:color="auto"/>
              </w:divBdr>
              <w:divsChild>
                <w:div w:id="1201017026">
                  <w:marLeft w:val="0"/>
                  <w:marRight w:val="0"/>
                  <w:marTop w:val="0"/>
                  <w:marBottom w:val="0"/>
                  <w:divBdr>
                    <w:top w:val="none" w:sz="0" w:space="0" w:color="auto"/>
                    <w:left w:val="none" w:sz="0" w:space="0" w:color="auto"/>
                    <w:bottom w:val="none" w:sz="0" w:space="0" w:color="auto"/>
                    <w:right w:val="none" w:sz="0" w:space="0" w:color="auto"/>
                  </w:divBdr>
                  <w:divsChild>
                    <w:div w:id="515274285">
                      <w:marLeft w:val="0"/>
                      <w:marRight w:val="0"/>
                      <w:marTop w:val="0"/>
                      <w:marBottom w:val="0"/>
                      <w:divBdr>
                        <w:top w:val="none" w:sz="0" w:space="0" w:color="auto"/>
                        <w:left w:val="none" w:sz="0" w:space="0" w:color="auto"/>
                        <w:bottom w:val="none" w:sz="0" w:space="0" w:color="auto"/>
                        <w:right w:val="none" w:sz="0" w:space="0" w:color="auto"/>
                      </w:divBdr>
                      <w:divsChild>
                        <w:div w:id="906842702">
                          <w:marLeft w:val="0"/>
                          <w:marRight w:val="0"/>
                          <w:marTop w:val="0"/>
                          <w:marBottom w:val="0"/>
                          <w:divBdr>
                            <w:top w:val="none" w:sz="0" w:space="0" w:color="auto"/>
                            <w:left w:val="none" w:sz="0" w:space="0" w:color="auto"/>
                            <w:bottom w:val="none" w:sz="0" w:space="0" w:color="auto"/>
                            <w:right w:val="none" w:sz="0" w:space="0" w:color="auto"/>
                          </w:divBdr>
                          <w:divsChild>
                            <w:div w:id="1265311430">
                              <w:marLeft w:val="0"/>
                              <w:marRight w:val="0"/>
                              <w:marTop w:val="0"/>
                              <w:marBottom w:val="0"/>
                              <w:divBdr>
                                <w:top w:val="none" w:sz="0" w:space="0" w:color="auto"/>
                                <w:left w:val="none" w:sz="0" w:space="0" w:color="auto"/>
                                <w:bottom w:val="none" w:sz="0" w:space="0" w:color="auto"/>
                                <w:right w:val="none" w:sz="0" w:space="0" w:color="auto"/>
                              </w:divBdr>
                              <w:divsChild>
                                <w:div w:id="15928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5226</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DONGGUK UNIV.</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SJUN</cp:lastModifiedBy>
  <cp:revision>2</cp:revision>
  <dcterms:created xsi:type="dcterms:W3CDTF">2023-04-07T07:56:00Z</dcterms:created>
  <dcterms:modified xsi:type="dcterms:W3CDTF">2023-04-07T07:56:00Z</dcterms:modified>
</cp:coreProperties>
</file>